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085"/>
        <w:gridCol w:w="6619"/>
      </w:tblGrid>
      <w:tr w:rsidR="00C023BC" w:rsidRPr="00C023BC" w:rsidTr="00D750E9">
        <w:trPr>
          <w:trHeight w:val="1622"/>
        </w:trPr>
        <w:tc>
          <w:tcPr>
            <w:tcW w:w="1908" w:type="pct"/>
          </w:tcPr>
          <w:p w:rsidR="00C023BC" w:rsidRPr="00C023BC" w:rsidRDefault="00C023BC" w:rsidP="00C023BC">
            <w:pPr>
              <w:spacing w:before="60"/>
              <w:jc w:val="center"/>
              <w:rPr>
                <w:rFonts w:eastAsia="Calibri" w:cs="Times New Roman"/>
                <w:bCs/>
                <w:sz w:val="26"/>
                <w:szCs w:val="26"/>
              </w:rPr>
            </w:pPr>
            <w:r w:rsidRPr="00C023BC">
              <w:rPr>
                <w:rFonts w:eastAsia="Calibri" w:cs="Times New Roman"/>
                <w:bCs/>
                <w:sz w:val="26"/>
                <w:szCs w:val="26"/>
              </w:rPr>
              <w:t>SỞ GDĐT TỈNH QUẢNG NAM</w:t>
            </w:r>
          </w:p>
          <w:p w:rsidR="00C023BC" w:rsidRPr="00C023BC" w:rsidRDefault="00C023BC" w:rsidP="00C023BC">
            <w:pPr>
              <w:jc w:val="center"/>
              <w:rPr>
                <w:rFonts w:eastAsia="Calibri" w:cs="Times New Roman"/>
                <w:b/>
                <w:sz w:val="26"/>
                <w:szCs w:val="26"/>
              </w:rPr>
            </w:pPr>
            <w:r w:rsidRPr="00C023BC">
              <w:rPr>
                <w:rFonts w:eastAsia="Calibri" w:cs="Times New Roman"/>
                <w:noProof/>
                <w:sz w:val="26"/>
                <w:szCs w:val="26"/>
              </w:rPr>
              <mc:AlternateContent>
                <mc:Choice Requires="wps">
                  <w:drawing>
                    <wp:anchor distT="0" distB="0" distL="114300" distR="114300" simplePos="0" relativeHeight="251660288" behindDoc="0" locked="0" layoutInCell="1" allowOverlap="1" wp14:anchorId="1FB4209E" wp14:editId="5C541A59">
                      <wp:simplePos x="0" y="0"/>
                      <wp:positionH relativeFrom="column">
                        <wp:posOffset>682625</wp:posOffset>
                      </wp:positionH>
                      <wp:positionV relativeFrom="paragraph">
                        <wp:posOffset>193040</wp:posOffset>
                      </wp:positionV>
                      <wp:extent cx="990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5.2pt" to="131.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"/>
                  </w:pict>
                </mc:Fallback>
              </mc:AlternateContent>
            </w:r>
            <w:r w:rsidRPr="00C023BC">
              <w:rPr>
                <w:rFonts w:eastAsia="Calibri" w:cs="Times New Roman"/>
                <w:b/>
                <w:sz w:val="26"/>
                <w:szCs w:val="26"/>
              </w:rPr>
              <w:t>TRƯỜNG THPT ÂU CƠ</w:t>
            </w:r>
          </w:p>
          <w:p w:rsidR="00C023BC" w:rsidRPr="00C023BC" w:rsidRDefault="00C023BC" w:rsidP="00C023BC">
            <w:pPr>
              <w:rPr>
                <w:rFonts w:eastAsia="Calibri" w:cs="Times New Roman"/>
                <w:sz w:val="26"/>
                <w:szCs w:val="26"/>
              </w:rPr>
            </w:pPr>
            <w:r w:rsidRPr="00C023BC">
              <w:rPr>
                <w:rFonts w:eastAsia="Calibri" w:cs="Times New Roman"/>
                <w:noProof/>
                <w:sz w:val="26"/>
                <w:szCs w:val="26"/>
              </w:rPr>
              <mc:AlternateContent>
                <mc:Choice Requires="wps">
                  <w:drawing>
                    <wp:anchor distT="0" distB="0" distL="114300" distR="114300" simplePos="0" relativeHeight="251659264" behindDoc="1" locked="0" layoutInCell="1" allowOverlap="1" wp14:anchorId="2183B714" wp14:editId="55133F93">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C023BC" w:rsidRDefault="00C023BC" w:rsidP="00C023BC">
                                  <w:pPr>
                                    <w:jc w:val="center"/>
                                  </w:pPr>
                                  <w:r>
                                    <w:t xml:space="preserve">ĐỀ </w:t>
                                  </w:r>
                                  <w:r w:rsidR="008B2595">
                                    <w:t>GỐC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35pt;margin-top:5.1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">
                      <v:textbox>
                        <w:txbxContent>
                          <w:p w:rsidR="00C023BC" w:rsidRDefault="00C023BC" w:rsidP="00C023BC">
                            <w:pPr>
                              <w:jc w:val="center"/>
                            </w:pPr>
                            <w:r>
                              <w:t xml:space="preserve">ĐỀ </w:t>
                            </w:r>
                            <w:r w:rsidR="008B2595">
                              <w:t>GỐC</w:t>
                            </w:r>
                          </w:p>
                        </w:txbxContent>
                      </v:textbox>
                    </v:shape>
                  </w:pict>
                </mc:Fallback>
              </mc:AlternateContent>
            </w:r>
          </w:p>
          <w:p w:rsidR="00C023BC" w:rsidRPr="00C023BC" w:rsidRDefault="00C023BC" w:rsidP="00C023BC">
            <w:pPr>
              <w:jc w:val="center"/>
              <w:rPr>
                <w:rFonts w:eastAsia="Calibri" w:cs="Times New Roman"/>
                <w:sz w:val="26"/>
                <w:szCs w:val="26"/>
              </w:rPr>
            </w:pPr>
          </w:p>
          <w:p w:rsidR="00C023BC" w:rsidRPr="00C023BC" w:rsidRDefault="00C023BC" w:rsidP="00C023BC">
            <w:pPr>
              <w:tabs>
                <w:tab w:val="left" w:pos="939"/>
              </w:tabs>
              <w:jc w:val="center"/>
              <w:rPr>
                <w:rFonts w:eastAsia="Calibri" w:cs="Times New Roman"/>
                <w:sz w:val="26"/>
                <w:szCs w:val="26"/>
              </w:rPr>
            </w:pPr>
            <w:r w:rsidRPr="00C023BC">
              <w:rPr>
                <w:rFonts w:eastAsia="Calibri" w:cs="Times New Roman"/>
                <w:sz w:val="26"/>
                <w:szCs w:val="26"/>
              </w:rPr>
              <w:t>(</w:t>
            </w:r>
            <w:r w:rsidRPr="00C023BC">
              <w:rPr>
                <w:rFonts w:eastAsia="Calibri" w:cs="Times New Roman"/>
                <w:i/>
                <w:sz w:val="26"/>
                <w:szCs w:val="26"/>
              </w:rPr>
              <w:t>Đề gồm có 03 trang</w:t>
            </w:r>
            <w:r w:rsidRPr="00C023BC">
              <w:rPr>
                <w:rFonts w:eastAsia="Calibri" w:cs="Times New Roman"/>
                <w:sz w:val="26"/>
                <w:szCs w:val="26"/>
              </w:rPr>
              <w:t>)</w:t>
            </w:r>
          </w:p>
        </w:tc>
        <w:tc>
          <w:tcPr>
            <w:tcW w:w="3092" w:type="pct"/>
          </w:tcPr>
          <w:p w:rsidR="00C023BC" w:rsidRPr="00C023BC" w:rsidRDefault="00C023BC" w:rsidP="00C023BC">
            <w:pPr>
              <w:spacing w:before="60"/>
              <w:jc w:val="center"/>
              <w:rPr>
                <w:rFonts w:eastAsia="Calibri" w:cs="Times New Roman"/>
                <w:b/>
                <w:sz w:val="26"/>
                <w:szCs w:val="26"/>
              </w:rPr>
            </w:pPr>
            <w:r w:rsidRPr="00C023BC">
              <w:rPr>
                <w:rFonts w:eastAsia="Calibri" w:cs="Times New Roman"/>
                <w:b/>
                <w:sz w:val="26"/>
                <w:szCs w:val="26"/>
              </w:rPr>
              <w:t xml:space="preserve">KIỂM TRA </w:t>
            </w:r>
            <w:r>
              <w:rPr>
                <w:rFonts w:eastAsia="Calibri" w:cs="Times New Roman"/>
                <w:b/>
                <w:sz w:val="26"/>
                <w:szCs w:val="26"/>
              </w:rPr>
              <w:t>CUỐI</w:t>
            </w:r>
            <w:r w:rsidRPr="00C023BC">
              <w:rPr>
                <w:rFonts w:eastAsia="Calibri" w:cs="Times New Roman"/>
                <w:b/>
                <w:sz w:val="26"/>
                <w:szCs w:val="26"/>
              </w:rPr>
              <w:t xml:space="preserve"> KỲ I NĂM HỌC 2024-2025</w:t>
            </w:r>
          </w:p>
          <w:p w:rsidR="00C023BC" w:rsidRPr="00C023BC" w:rsidRDefault="00C023BC" w:rsidP="00C023BC">
            <w:pPr>
              <w:spacing w:before="60"/>
              <w:jc w:val="center"/>
              <w:rPr>
                <w:rFonts w:eastAsia="Calibri" w:cs="Times New Roman"/>
                <w:b/>
                <w:sz w:val="26"/>
                <w:szCs w:val="26"/>
              </w:rPr>
            </w:pPr>
            <w:r w:rsidRPr="00C023BC">
              <w:rPr>
                <w:rFonts w:eastAsia="Calibri" w:cs="Times New Roman"/>
                <w:b/>
                <w:sz w:val="26"/>
                <w:szCs w:val="26"/>
              </w:rPr>
              <w:t>Môn: Công nghệ – Lớp 12</w:t>
            </w:r>
          </w:p>
          <w:p w:rsidR="00C023BC" w:rsidRPr="00C023BC" w:rsidRDefault="00C023BC" w:rsidP="00C023BC">
            <w:pPr>
              <w:spacing w:before="60"/>
              <w:jc w:val="center"/>
              <w:rPr>
                <w:rFonts w:eastAsia="Calibri" w:cs="Times New Roman"/>
                <w:sz w:val="26"/>
                <w:szCs w:val="26"/>
              </w:rPr>
            </w:pPr>
            <w:r w:rsidRPr="00C023BC">
              <w:rPr>
                <w:rFonts w:eastAsia="Calibri" w:cs="Times New Roman"/>
                <w:sz w:val="26"/>
                <w:szCs w:val="26"/>
              </w:rPr>
              <w:t>Thời gian: 45 phút (</w:t>
            </w:r>
            <w:r w:rsidRPr="00C023BC">
              <w:rPr>
                <w:rFonts w:eastAsia="Calibri" w:cs="Times New Roman"/>
                <w:i/>
                <w:sz w:val="26"/>
                <w:szCs w:val="26"/>
              </w:rPr>
              <w:t>không kể thời gian giao đề</w:t>
            </w:r>
            <w:r w:rsidRPr="00C023BC">
              <w:rPr>
                <w:rFonts w:eastAsia="Calibri" w:cs="Times New Roman"/>
                <w:sz w:val="26"/>
                <w:szCs w:val="26"/>
              </w:rPr>
              <w:t xml:space="preserve">)   </w:t>
            </w:r>
          </w:p>
          <w:p w:rsidR="00C023BC" w:rsidRPr="00C023BC" w:rsidRDefault="00C023BC" w:rsidP="00C023BC">
            <w:pPr>
              <w:jc w:val="center"/>
              <w:rPr>
                <w:rFonts w:eastAsia="Calibri" w:cs="Times New Roman"/>
                <w:sz w:val="26"/>
                <w:szCs w:val="26"/>
              </w:rPr>
            </w:pPr>
            <w:r w:rsidRPr="00C023BC">
              <w:rPr>
                <w:rFonts w:eastAsia="Calibri"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C023BC" w:rsidRPr="00C023BC" w:rsidTr="00D750E9">
              <w:trPr>
                <w:trHeight w:val="388"/>
              </w:trPr>
              <w:tc>
                <w:tcPr>
                  <w:tcW w:w="1914" w:type="dxa"/>
                  <w:tcBorders>
                    <w:top w:val="single" w:sz="4" w:space="0" w:color="auto"/>
                    <w:left w:val="single" w:sz="4" w:space="0" w:color="auto"/>
                    <w:bottom w:val="single" w:sz="4" w:space="0" w:color="auto"/>
                    <w:right w:val="single" w:sz="4" w:space="0" w:color="auto"/>
                  </w:tcBorders>
                </w:tcPr>
                <w:p w:rsidR="00C023BC" w:rsidRPr="00C023BC" w:rsidRDefault="00C023BC" w:rsidP="008B2595">
                  <w:pPr>
                    <w:spacing w:before="60"/>
                    <w:jc w:val="center"/>
                    <w:rPr>
                      <w:rFonts w:eastAsia="Calibri" w:cs="Times New Roman"/>
                      <w:b/>
                      <w:sz w:val="26"/>
                      <w:szCs w:val="26"/>
                    </w:rPr>
                  </w:pPr>
                  <w:r w:rsidRPr="00C023BC">
                    <w:rPr>
                      <w:rFonts w:eastAsia="Calibri" w:cs="Times New Roman"/>
                      <w:b/>
                      <w:sz w:val="26"/>
                      <w:szCs w:val="26"/>
                    </w:rPr>
                    <w:t>Mã đề</w:t>
                  </w:r>
                  <w:r w:rsidR="008B2595">
                    <w:rPr>
                      <w:rFonts w:eastAsia="Calibri" w:cs="Times New Roman"/>
                      <w:b/>
                      <w:sz w:val="26"/>
                      <w:szCs w:val="26"/>
                    </w:rPr>
                    <w:t xml:space="preserve"> 000</w:t>
                  </w:r>
                </w:p>
              </w:tc>
            </w:tr>
          </w:tbl>
          <w:p w:rsidR="00C023BC" w:rsidRPr="00C023BC" w:rsidRDefault="00C023BC" w:rsidP="00C023BC">
            <w:pPr>
              <w:spacing w:before="60"/>
              <w:jc w:val="center"/>
              <w:rPr>
                <w:rFonts w:eastAsia="Calibri" w:cs="Times New Roman"/>
                <w:b/>
                <w:sz w:val="26"/>
                <w:szCs w:val="26"/>
              </w:rPr>
            </w:pPr>
          </w:p>
        </w:tc>
      </w:tr>
    </w:tbl>
    <w:p w:rsidR="00C023BC" w:rsidRPr="00C023BC" w:rsidRDefault="00C023BC" w:rsidP="00C023BC">
      <w:pPr>
        <w:spacing w:before="0" w:after="0"/>
        <w:jc w:val="left"/>
        <w:rPr>
          <w:rFonts w:eastAsia="Times New Roman" w:cs="Times New Roman"/>
          <w:sz w:val="26"/>
          <w:szCs w:val="26"/>
        </w:rPr>
      </w:pPr>
      <w:r w:rsidRPr="00C023BC">
        <w:rPr>
          <w:rFonts w:eastAsia="Times New Roman" w:cs="Times New Roman"/>
          <w:b/>
          <w:sz w:val="26"/>
          <w:szCs w:val="26"/>
        </w:rPr>
        <w:t>A.</w:t>
      </w:r>
      <w:r w:rsidRPr="00C023BC">
        <w:rPr>
          <w:rFonts w:eastAsia="Times New Roman" w:cs="Times New Roman"/>
          <w:b/>
          <w:spacing w:val="-2"/>
          <w:sz w:val="26"/>
          <w:szCs w:val="26"/>
        </w:rPr>
        <w:t xml:space="preserve"> </w:t>
      </w:r>
      <w:r w:rsidRPr="00C023BC">
        <w:rPr>
          <w:rFonts w:eastAsia="Times New Roman" w:cs="Times New Roman"/>
          <w:b/>
          <w:sz w:val="26"/>
          <w:szCs w:val="26"/>
        </w:rPr>
        <w:t>TRẮC</w:t>
      </w:r>
      <w:r w:rsidRPr="00C023BC">
        <w:rPr>
          <w:rFonts w:eastAsia="Times New Roman" w:cs="Times New Roman"/>
          <w:b/>
          <w:spacing w:val="-5"/>
          <w:sz w:val="26"/>
          <w:szCs w:val="26"/>
        </w:rPr>
        <w:t xml:space="preserve"> </w:t>
      </w:r>
      <w:r w:rsidRPr="00C023BC">
        <w:rPr>
          <w:rFonts w:eastAsia="Times New Roman" w:cs="Times New Roman"/>
          <w:b/>
          <w:sz w:val="26"/>
          <w:szCs w:val="26"/>
        </w:rPr>
        <w:t>NGH</w:t>
      </w:r>
      <w:r w:rsidRPr="00C023BC">
        <w:rPr>
          <w:rFonts w:eastAsia="Times New Roman" w:cs="Times New Roman"/>
          <w:b/>
          <w:spacing w:val="2"/>
          <w:sz w:val="26"/>
          <w:szCs w:val="26"/>
        </w:rPr>
        <w:t>I</w:t>
      </w:r>
      <w:r w:rsidRPr="00C023BC">
        <w:rPr>
          <w:rFonts w:eastAsia="Times New Roman" w:cs="Times New Roman"/>
          <w:b/>
          <w:sz w:val="26"/>
          <w:szCs w:val="26"/>
        </w:rPr>
        <w:t>ỆM</w:t>
      </w:r>
      <w:r w:rsidRPr="00C023BC">
        <w:rPr>
          <w:rFonts w:eastAsia="Times New Roman" w:cs="Times New Roman"/>
          <w:b/>
          <w:spacing w:val="-11"/>
          <w:sz w:val="26"/>
          <w:szCs w:val="26"/>
        </w:rPr>
        <w:t xml:space="preserve"> </w:t>
      </w:r>
      <w:r w:rsidRPr="00C023BC">
        <w:rPr>
          <w:rFonts w:eastAsia="Times New Roman" w:cs="Times New Roman"/>
          <w:b/>
          <w:i/>
          <w:iCs/>
          <w:sz w:val="26"/>
          <w:szCs w:val="26"/>
        </w:rPr>
        <w:t>(</w:t>
      </w:r>
      <w:r w:rsidRPr="00C023BC">
        <w:rPr>
          <w:rFonts w:eastAsia="Times New Roman" w:cs="Times New Roman"/>
          <w:b/>
          <w:i/>
          <w:iCs/>
          <w:spacing w:val="2"/>
          <w:sz w:val="26"/>
          <w:szCs w:val="26"/>
        </w:rPr>
        <w:t>7</w:t>
      </w:r>
      <w:r w:rsidRPr="00C023BC">
        <w:rPr>
          <w:rFonts w:eastAsia="Times New Roman" w:cs="Times New Roman"/>
          <w:b/>
          <w:i/>
          <w:iCs/>
          <w:sz w:val="26"/>
          <w:szCs w:val="26"/>
        </w:rPr>
        <w:t>,0</w:t>
      </w:r>
      <w:r w:rsidRPr="00C023BC">
        <w:rPr>
          <w:rFonts w:eastAsia="Times New Roman" w:cs="Times New Roman"/>
          <w:b/>
          <w:i/>
          <w:iCs/>
          <w:spacing w:val="-4"/>
          <w:sz w:val="26"/>
          <w:szCs w:val="26"/>
        </w:rPr>
        <w:t xml:space="preserve"> </w:t>
      </w:r>
      <w:r w:rsidRPr="00C023BC">
        <w:rPr>
          <w:rFonts w:eastAsia="Times New Roman" w:cs="Times New Roman"/>
          <w:b/>
          <w:i/>
          <w:iCs/>
          <w:sz w:val="26"/>
          <w:szCs w:val="26"/>
        </w:rPr>
        <w:t>đi</w:t>
      </w:r>
      <w:r w:rsidRPr="00C023BC">
        <w:rPr>
          <w:rFonts w:eastAsia="Times New Roman" w:cs="Times New Roman"/>
          <w:b/>
          <w:i/>
          <w:iCs/>
          <w:spacing w:val="2"/>
          <w:sz w:val="26"/>
          <w:szCs w:val="26"/>
        </w:rPr>
        <w:t>ể</w:t>
      </w:r>
      <w:r w:rsidRPr="00C023BC">
        <w:rPr>
          <w:rFonts w:eastAsia="Times New Roman" w:cs="Times New Roman"/>
          <w:b/>
          <w:i/>
          <w:iCs/>
          <w:spacing w:val="-2"/>
          <w:sz w:val="26"/>
          <w:szCs w:val="26"/>
        </w:rPr>
        <w:t>m</w:t>
      </w:r>
      <w:r w:rsidRPr="00C023BC">
        <w:rPr>
          <w:rFonts w:eastAsia="Times New Roman" w:cs="Times New Roman"/>
          <w:b/>
          <w:i/>
          <w:iCs/>
          <w:sz w:val="26"/>
          <w:szCs w:val="26"/>
        </w:rPr>
        <w:t>).</w:t>
      </w:r>
    </w:p>
    <w:p w:rsidR="00C520E0" w:rsidRPr="00C023BC" w:rsidRDefault="0038126B">
      <w:pPr>
        <w:rPr>
          <w:sz w:val="26"/>
          <w:szCs w:val="26"/>
        </w:rPr>
      </w:pPr>
      <w:r w:rsidRPr="00C023BC">
        <w:rPr>
          <w:b/>
          <w:bCs/>
          <w:sz w:val="26"/>
          <w:szCs w:val="26"/>
        </w:rPr>
        <w:t xml:space="preserve">PHẦN I. (4,0 điểm) Trắc nghiệm nhiều phương án lựa chọn. </w:t>
      </w:r>
      <w:r w:rsidRPr="00C023BC">
        <w:rPr>
          <w:bCs/>
          <w:sz w:val="26"/>
          <w:szCs w:val="26"/>
        </w:rPr>
        <w:t>Thí sinh trả lời từ câu 1 đến câu 16. Mỗi câu hỏi học sinh chỉ chọn 1 phương án.</w:t>
      </w:r>
    </w:p>
    <w:p w:rsidR="00C520E0" w:rsidRPr="00C023BC" w:rsidRDefault="0038126B">
      <w:pPr>
        <w:rPr>
          <w:sz w:val="26"/>
          <w:szCs w:val="26"/>
        </w:rPr>
      </w:pPr>
      <w:r w:rsidRPr="00C023BC">
        <w:rPr>
          <w:b/>
          <w:bCs/>
          <w:sz w:val="26"/>
          <w:szCs w:val="26"/>
        </w:rPr>
        <w:t>Câu 1.</w:t>
      </w:r>
      <w:r w:rsidRPr="00C023BC">
        <w:rPr>
          <w:sz w:val="26"/>
          <w:szCs w:val="26"/>
        </w:rPr>
        <w:t xml:space="preserve"> Công việc làm cỏ, vun xới trong chăm sóc rừng có tác dụng nào sau đây?</w:t>
      </w:r>
    </w:p>
    <w:p w:rsidR="00C520E0" w:rsidRPr="00C023BC" w:rsidRDefault="0038126B">
      <w:pPr>
        <w:rPr>
          <w:sz w:val="26"/>
          <w:szCs w:val="26"/>
        </w:rPr>
      </w:pPr>
      <w:r w:rsidRPr="00C023BC">
        <w:rPr>
          <w:b/>
          <w:bCs/>
          <w:sz w:val="26"/>
          <w:szCs w:val="26"/>
        </w:rPr>
        <w:t xml:space="preserve">     A.</w:t>
      </w:r>
      <w:r w:rsidRPr="00C023BC">
        <w:rPr>
          <w:sz w:val="26"/>
          <w:szCs w:val="26"/>
        </w:rPr>
        <w:t xml:space="preserve"> Cung cấp ánh sáng cho cây rừng.</w:t>
      </w:r>
    </w:p>
    <w:p w:rsidR="00C520E0" w:rsidRPr="00C023BC" w:rsidRDefault="0038126B">
      <w:pPr>
        <w:rPr>
          <w:sz w:val="26"/>
          <w:szCs w:val="26"/>
        </w:rPr>
      </w:pPr>
      <w:r w:rsidRPr="00C023BC">
        <w:rPr>
          <w:b/>
          <w:bCs/>
          <w:sz w:val="26"/>
          <w:szCs w:val="26"/>
        </w:rPr>
        <w:t xml:space="preserve">     B.</w:t>
      </w:r>
      <w:r w:rsidRPr="00C023BC">
        <w:rPr>
          <w:sz w:val="26"/>
          <w:szCs w:val="26"/>
        </w:rPr>
        <w:t xml:space="preserve"> Làm cho đất tơi xốp, giảm khả năng thấm nước của đất.</w:t>
      </w:r>
    </w:p>
    <w:p w:rsidR="00C520E0" w:rsidRPr="00C023BC" w:rsidRDefault="0038126B">
      <w:pPr>
        <w:rPr>
          <w:sz w:val="26"/>
          <w:szCs w:val="26"/>
        </w:rPr>
      </w:pPr>
      <w:r w:rsidRPr="00C023BC">
        <w:rPr>
          <w:b/>
          <w:bCs/>
          <w:sz w:val="26"/>
          <w:szCs w:val="26"/>
        </w:rPr>
        <w:t xml:space="preserve">     C.</w:t>
      </w:r>
      <w:r w:rsidRPr="00C023BC">
        <w:rPr>
          <w:sz w:val="26"/>
          <w:szCs w:val="26"/>
        </w:rPr>
        <w:t xml:space="preserve"> Trừ cỏ dại và phá bỏ nơi ẩn nấp của sâu, bệnh hại.</w:t>
      </w:r>
    </w:p>
    <w:p w:rsidR="00C520E0" w:rsidRPr="00C023BC" w:rsidRDefault="0038126B">
      <w:pPr>
        <w:rPr>
          <w:sz w:val="26"/>
          <w:szCs w:val="26"/>
        </w:rPr>
      </w:pPr>
      <w:r w:rsidRPr="00C023BC">
        <w:rPr>
          <w:b/>
          <w:bCs/>
          <w:sz w:val="26"/>
          <w:szCs w:val="26"/>
        </w:rPr>
        <w:t xml:space="preserve">     D.</w:t>
      </w:r>
      <w:r w:rsidRPr="00C023BC">
        <w:rPr>
          <w:sz w:val="26"/>
          <w:szCs w:val="26"/>
        </w:rPr>
        <w:t xml:space="preserve"> Nâng cao khả năng trao đổi chất của cây rừng nổi này .</w:t>
      </w:r>
    </w:p>
    <w:p w:rsidR="00C520E0" w:rsidRPr="00C023BC" w:rsidRDefault="0038126B">
      <w:pPr>
        <w:rPr>
          <w:sz w:val="26"/>
          <w:szCs w:val="26"/>
        </w:rPr>
      </w:pPr>
      <w:r w:rsidRPr="00C023BC">
        <w:rPr>
          <w:b/>
          <w:bCs/>
          <w:sz w:val="26"/>
          <w:szCs w:val="26"/>
        </w:rPr>
        <w:t>Câu 2.</w:t>
      </w:r>
      <w:r w:rsidRPr="00C023BC">
        <w:rPr>
          <w:sz w:val="26"/>
          <w:szCs w:val="26"/>
        </w:rPr>
        <w:t xml:space="preserve"> Dựa vào nguồn gốc, các loài thuỷ sản được phân loại thành các nhóm nào sau đây?</w:t>
      </w:r>
    </w:p>
    <w:p w:rsidR="00C520E0" w:rsidRPr="00C023BC" w:rsidRDefault="0038126B">
      <w:pPr>
        <w:tabs>
          <w:tab w:val="left" w:pos="5400"/>
        </w:tabs>
        <w:rPr>
          <w:sz w:val="26"/>
          <w:szCs w:val="26"/>
        </w:rPr>
      </w:pPr>
      <w:r w:rsidRPr="00C023BC">
        <w:rPr>
          <w:b/>
          <w:bCs/>
          <w:sz w:val="26"/>
          <w:szCs w:val="26"/>
        </w:rPr>
        <w:t xml:space="preserve">     A.</w:t>
      </w:r>
      <w:r w:rsidRPr="00C023BC">
        <w:rPr>
          <w:sz w:val="26"/>
          <w:szCs w:val="26"/>
        </w:rPr>
        <w:t xml:space="preserve"> Thuỷ sản nước ngọt và thuỷ sản nước mặn.</w:t>
      </w:r>
      <w:r w:rsidRPr="00C023BC">
        <w:rPr>
          <w:sz w:val="26"/>
          <w:szCs w:val="26"/>
        </w:rPr>
        <w:tab/>
      </w:r>
      <w:r w:rsidRPr="00C023BC">
        <w:rPr>
          <w:b/>
          <w:bCs/>
          <w:sz w:val="26"/>
          <w:szCs w:val="26"/>
        </w:rPr>
        <w:t>B.</w:t>
      </w:r>
      <w:r w:rsidRPr="00C023BC">
        <w:rPr>
          <w:sz w:val="26"/>
          <w:szCs w:val="26"/>
        </w:rPr>
        <w:t xml:space="preserve"> Thuỷ sản ăn thực vật và thuỷ sản ăn động vật.</w:t>
      </w:r>
    </w:p>
    <w:p w:rsidR="00C520E0" w:rsidRPr="00C023BC" w:rsidRDefault="0038126B">
      <w:pPr>
        <w:tabs>
          <w:tab w:val="left" w:pos="5400"/>
        </w:tabs>
        <w:rPr>
          <w:sz w:val="26"/>
          <w:szCs w:val="26"/>
        </w:rPr>
      </w:pPr>
      <w:r w:rsidRPr="00C023BC">
        <w:rPr>
          <w:b/>
          <w:bCs/>
          <w:sz w:val="26"/>
          <w:szCs w:val="26"/>
        </w:rPr>
        <w:t xml:space="preserve">     C.</w:t>
      </w:r>
      <w:r w:rsidRPr="00C023BC">
        <w:rPr>
          <w:sz w:val="26"/>
          <w:szCs w:val="26"/>
        </w:rPr>
        <w:t xml:space="preserve"> Thuỷ sản ưa ẩm và thuỷ sản ưa lạnh.</w:t>
      </w:r>
      <w:r w:rsidRPr="00C023BC">
        <w:rPr>
          <w:sz w:val="26"/>
          <w:szCs w:val="26"/>
        </w:rPr>
        <w:tab/>
      </w:r>
      <w:r w:rsidRPr="00C023BC">
        <w:rPr>
          <w:b/>
          <w:bCs/>
          <w:sz w:val="26"/>
          <w:szCs w:val="26"/>
        </w:rPr>
        <w:t>D.</w:t>
      </w:r>
      <w:r w:rsidRPr="00C023BC">
        <w:rPr>
          <w:sz w:val="26"/>
          <w:szCs w:val="26"/>
        </w:rPr>
        <w:t xml:space="preserve"> Thuỷ sản nhập nội và thuỷ sản bản địa.</w:t>
      </w:r>
    </w:p>
    <w:p w:rsidR="00C520E0" w:rsidRPr="00C023BC" w:rsidRDefault="0038126B">
      <w:pPr>
        <w:rPr>
          <w:sz w:val="26"/>
          <w:szCs w:val="26"/>
        </w:rPr>
      </w:pPr>
      <w:r w:rsidRPr="00C023BC">
        <w:rPr>
          <w:b/>
          <w:bCs/>
          <w:sz w:val="26"/>
          <w:szCs w:val="26"/>
        </w:rPr>
        <w:t>Câu 3.</w:t>
      </w:r>
      <w:r w:rsidRPr="00C023BC">
        <w:rPr>
          <w:sz w:val="26"/>
          <w:szCs w:val="26"/>
        </w:rPr>
        <w:t xml:space="preserve"> Đa số các loài cây rừng lấy gỗ, giai đoạn thành thụ</w:t>
      </w:r>
      <w:r w:rsidR="00827A5C">
        <w:rPr>
          <w:sz w:val="26"/>
          <w:szCs w:val="26"/>
        </w:rPr>
        <w:t>c là</w:t>
      </w:r>
    </w:p>
    <w:p w:rsidR="00C520E0" w:rsidRPr="00C023BC" w:rsidRDefault="0038126B">
      <w:pPr>
        <w:rPr>
          <w:sz w:val="26"/>
          <w:szCs w:val="26"/>
        </w:rPr>
      </w:pPr>
      <w:r w:rsidRPr="00C023BC">
        <w:rPr>
          <w:b/>
          <w:bCs/>
          <w:sz w:val="26"/>
          <w:szCs w:val="26"/>
        </w:rPr>
        <w:t xml:space="preserve">     A.</w:t>
      </w:r>
      <w:r w:rsidRPr="00C023BC">
        <w:rPr>
          <w:sz w:val="26"/>
          <w:szCs w:val="26"/>
        </w:rPr>
        <w:t xml:space="preserve"> giai đoạn từ 5 đến 10 năm kể từ khi cây ra hoa lần thứ nhất.</w:t>
      </w:r>
    </w:p>
    <w:p w:rsidR="00C520E0" w:rsidRPr="00C023BC" w:rsidRDefault="0038126B">
      <w:pPr>
        <w:rPr>
          <w:sz w:val="26"/>
          <w:szCs w:val="26"/>
        </w:rPr>
      </w:pPr>
      <w:r w:rsidRPr="00C023BC">
        <w:rPr>
          <w:b/>
          <w:bCs/>
          <w:sz w:val="26"/>
          <w:szCs w:val="26"/>
        </w:rPr>
        <w:t xml:space="preserve">     B.</w:t>
      </w:r>
      <w:r w:rsidRPr="00C023BC">
        <w:rPr>
          <w:sz w:val="26"/>
          <w:szCs w:val="26"/>
        </w:rPr>
        <w:t xml:space="preserve"> giai đoạn từ 3 đến 5 năm kể từ khi cây ra hoa lần thứ nhất.</w:t>
      </w:r>
    </w:p>
    <w:p w:rsidR="00C520E0" w:rsidRPr="00C023BC" w:rsidRDefault="0038126B">
      <w:pPr>
        <w:rPr>
          <w:sz w:val="26"/>
          <w:szCs w:val="26"/>
        </w:rPr>
      </w:pPr>
      <w:r w:rsidRPr="00C023BC">
        <w:rPr>
          <w:b/>
          <w:bCs/>
          <w:sz w:val="26"/>
          <w:szCs w:val="26"/>
        </w:rPr>
        <w:t xml:space="preserve">     C.</w:t>
      </w:r>
      <w:r w:rsidRPr="00C023BC">
        <w:rPr>
          <w:sz w:val="26"/>
          <w:szCs w:val="26"/>
        </w:rPr>
        <w:t xml:space="preserve"> giai đoạn cuối cùng của chu kì sinh trưởng, phát trát triển.</w:t>
      </w:r>
    </w:p>
    <w:p w:rsidR="00C520E0" w:rsidRPr="00C023BC" w:rsidRDefault="0038126B">
      <w:pPr>
        <w:rPr>
          <w:sz w:val="26"/>
          <w:szCs w:val="26"/>
        </w:rPr>
      </w:pPr>
      <w:r w:rsidRPr="00C023BC">
        <w:rPr>
          <w:b/>
          <w:bCs/>
          <w:sz w:val="26"/>
          <w:szCs w:val="26"/>
        </w:rPr>
        <w:t xml:space="preserve">     D.</w:t>
      </w:r>
      <w:r w:rsidRPr="00C023BC">
        <w:rPr>
          <w:sz w:val="26"/>
          <w:szCs w:val="26"/>
        </w:rPr>
        <w:t xml:space="preserve"> giai đoạn trước khi cây ra hoa lần thứ nhất.</w:t>
      </w:r>
    </w:p>
    <w:p w:rsidR="00C520E0" w:rsidRPr="00C023BC" w:rsidRDefault="0038126B">
      <w:pPr>
        <w:rPr>
          <w:sz w:val="26"/>
          <w:szCs w:val="26"/>
        </w:rPr>
      </w:pPr>
      <w:r w:rsidRPr="00C023BC">
        <w:rPr>
          <w:b/>
          <w:bCs/>
          <w:sz w:val="26"/>
          <w:szCs w:val="26"/>
        </w:rPr>
        <w:t>Câu 4.</w:t>
      </w:r>
      <w:r w:rsidRPr="00C023BC">
        <w:rPr>
          <w:sz w:val="26"/>
          <w:szCs w:val="26"/>
        </w:rPr>
        <w:t xml:space="preserve"> Việc làm nào sau đây có tác dụng điều hoà dòng chảy, chống xói mòn rửa trôi?</w:t>
      </w:r>
    </w:p>
    <w:p w:rsidR="00C520E0" w:rsidRPr="00C023BC" w:rsidRDefault="0038126B">
      <w:pPr>
        <w:rPr>
          <w:sz w:val="26"/>
          <w:szCs w:val="26"/>
        </w:rPr>
      </w:pPr>
      <w:r w:rsidRPr="00C023BC">
        <w:rPr>
          <w:b/>
          <w:bCs/>
          <w:sz w:val="26"/>
          <w:szCs w:val="26"/>
        </w:rPr>
        <w:t xml:space="preserve">     A.</w:t>
      </w:r>
      <w:r w:rsidRPr="00C023BC">
        <w:rPr>
          <w:sz w:val="26"/>
          <w:szCs w:val="26"/>
        </w:rPr>
        <w:t xml:space="preserve"> Giảm diện tích rừng phòng hộ khu công nghiệp và khu đô thị.</w:t>
      </w:r>
    </w:p>
    <w:p w:rsidR="00C520E0" w:rsidRPr="00C023BC" w:rsidRDefault="0038126B">
      <w:pPr>
        <w:rPr>
          <w:sz w:val="26"/>
          <w:szCs w:val="26"/>
        </w:rPr>
      </w:pPr>
      <w:r w:rsidRPr="00C023BC">
        <w:rPr>
          <w:b/>
          <w:bCs/>
          <w:sz w:val="26"/>
          <w:szCs w:val="26"/>
        </w:rPr>
        <w:t xml:space="preserve">     B.</w:t>
      </w:r>
      <w:r w:rsidRPr="00C023BC">
        <w:rPr>
          <w:sz w:val="26"/>
          <w:szCs w:val="26"/>
        </w:rPr>
        <w:t xml:space="preserve"> Giảm diện tích rừng phòng hộ đầu nguồn.</w:t>
      </w:r>
    </w:p>
    <w:p w:rsidR="00C520E0" w:rsidRPr="00C023BC" w:rsidRDefault="0038126B">
      <w:pPr>
        <w:rPr>
          <w:sz w:val="26"/>
          <w:szCs w:val="26"/>
        </w:rPr>
      </w:pPr>
      <w:r w:rsidRPr="00C023BC">
        <w:rPr>
          <w:b/>
          <w:bCs/>
          <w:sz w:val="26"/>
          <w:szCs w:val="26"/>
        </w:rPr>
        <w:t xml:space="preserve">     C.</w:t>
      </w:r>
      <w:r w:rsidRPr="00C023BC">
        <w:rPr>
          <w:sz w:val="26"/>
          <w:szCs w:val="26"/>
        </w:rPr>
        <w:t xml:space="preserve"> Bảo vệ, phát triển rừng phòng hộ đầu nguồn.</w:t>
      </w:r>
    </w:p>
    <w:p w:rsidR="00C520E0" w:rsidRPr="00C023BC" w:rsidRDefault="0038126B">
      <w:pPr>
        <w:rPr>
          <w:sz w:val="26"/>
          <w:szCs w:val="26"/>
        </w:rPr>
      </w:pPr>
      <w:r w:rsidRPr="00C023BC">
        <w:rPr>
          <w:b/>
          <w:bCs/>
          <w:sz w:val="26"/>
          <w:szCs w:val="26"/>
        </w:rPr>
        <w:t xml:space="preserve">     D.</w:t>
      </w:r>
      <w:r w:rsidRPr="00C023BC">
        <w:rPr>
          <w:sz w:val="26"/>
          <w:szCs w:val="26"/>
        </w:rPr>
        <w:t xml:space="preserve"> Bảo vệ, phát triển rừng phòng hộ khu công nghiệp và khu đô thị.</w:t>
      </w:r>
    </w:p>
    <w:p w:rsidR="00C520E0" w:rsidRPr="00C023BC" w:rsidRDefault="0038126B">
      <w:pPr>
        <w:rPr>
          <w:sz w:val="26"/>
          <w:szCs w:val="26"/>
        </w:rPr>
      </w:pPr>
      <w:r w:rsidRPr="00C023BC">
        <w:rPr>
          <w:b/>
          <w:bCs/>
          <w:sz w:val="26"/>
          <w:szCs w:val="26"/>
        </w:rPr>
        <w:t>Câu 5.</w:t>
      </w:r>
      <w:r w:rsidRPr="00C023BC">
        <w:rPr>
          <w:sz w:val="26"/>
          <w:szCs w:val="26"/>
        </w:rPr>
        <w:t xml:space="preserve"> Phát biểu nào sau đây là đúng khi nói về các biện pháp bảo vệ tài nguyên rừng?</w:t>
      </w:r>
    </w:p>
    <w:p w:rsidR="00C520E0" w:rsidRPr="00C023BC" w:rsidRDefault="0038126B">
      <w:pPr>
        <w:rPr>
          <w:sz w:val="26"/>
          <w:szCs w:val="26"/>
        </w:rPr>
      </w:pPr>
      <w:r w:rsidRPr="00C023BC">
        <w:rPr>
          <w:b/>
          <w:bCs/>
          <w:sz w:val="26"/>
          <w:szCs w:val="26"/>
        </w:rPr>
        <w:t xml:space="preserve">     A.</w:t>
      </w:r>
      <w:r w:rsidRPr="00C023BC">
        <w:rPr>
          <w:sz w:val="26"/>
          <w:szCs w:val="26"/>
        </w:rPr>
        <w:t xml:space="preserve"> Xây dựng các rừng quốc gia, khu bảo tồn thiên nhiên để phòng, chống cháy rừng.</w:t>
      </w:r>
    </w:p>
    <w:p w:rsidR="00C520E0" w:rsidRPr="00C023BC" w:rsidRDefault="0038126B">
      <w:pPr>
        <w:rPr>
          <w:sz w:val="26"/>
          <w:szCs w:val="26"/>
        </w:rPr>
      </w:pPr>
      <w:r w:rsidRPr="00C023BC">
        <w:rPr>
          <w:b/>
          <w:bCs/>
          <w:sz w:val="26"/>
          <w:szCs w:val="26"/>
        </w:rPr>
        <w:t xml:space="preserve">     B.</w:t>
      </w:r>
      <w:r w:rsidRPr="00C023BC">
        <w:rPr>
          <w:sz w:val="26"/>
          <w:szCs w:val="26"/>
        </w:rPr>
        <w:t xml:space="preserve"> Làm hàng rào bảo vệ để ngăn chặn các hành vi làm suy thoái tài nguyên rừng.</w:t>
      </w:r>
    </w:p>
    <w:p w:rsidR="00C520E0" w:rsidRPr="00C023BC" w:rsidRDefault="0038126B">
      <w:pPr>
        <w:rPr>
          <w:sz w:val="26"/>
          <w:szCs w:val="26"/>
        </w:rPr>
      </w:pPr>
      <w:r w:rsidRPr="00C023BC">
        <w:rPr>
          <w:b/>
          <w:bCs/>
          <w:sz w:val="26"/>
          <w:szCs w:val="26"/>
        </w:rPr>
        <w:t xml:space="preserve">     C.</w:t>
      </w:r>
      <w:r w:rsidRPr="00C023BC">
        <w:rPr>
          <w:sz w:val="26"/>
          <w:szCs w:val="26"/>
        </w:rPr>
        <w:t xml:space="preserve"> Lắp đặt các biển báo ở khu vực có nguy cơ cao cháy rừng để nâng cao đa dạng tà nguyên rừng.</w:t>
      </w:r>
    </w:p>
    <w:p w:rsidR="00C520E0" w:rsidRPr="00C023BC" w:rsidRDefault="0038126B">
      <w:pPr>
        <w:rPr>
          <w:sz w:val="26"/>
          <w:szCs w:val="26"/>
        </w:rPr>
      </w:pPr>
      <w:r w:rsidRPr="00C023BC">
        <w:rPr>
          <w:b/>
          <w:bCs/>
          <w:sz w:val="26"/>
          <w:szCs w:val="26"/>
        </w:rPr>
        <w:t xml:space="preserve">     D.</w:t>
      </w:r>
      <w:r w:rsidRPr="00C023BC">
        <w:rPr>
          <w:sz w:val="26"/>
          <w:szCs w:val="26"/>
        </w:rPr>
        <w:t xml:space="preserve"> Trồng cây xanh ở khu vực đô thị và nông thôn để nâng cao ý thức bảo vệ rừng.</w:t>
      </w:r>
    </w:p>
    <w:p w:rsidR="00C520E0" w:rsidRPr="00C023BC" w:rsidRDefault="0038126B">
      <w:pPr>
        <w:rPr>
          <w:sz w:val="26"/>
          <w:szCs w:val="26"/>
        </w:rPr>
      </w:pPr>
      <w:r w:rsidRPr="00C023BC">
        <w:rPr>
          <w:b/>
          <w:bCs/>
          <w:sz w:val="26"/>
          <w:szCs w:val="26"/>
        </w:rPr>
        <w:t>Câu 6.</w:t>
      </w:r>
      <w:r w:rsidRPr="00C023BC">
        <w:rPr>
          <w:sz w:val="26"/>
          <w:szCs w:val="26"/>
        </w:rPr>
        <w:t xml:space="preserve"> Cung cấp lâm sản, cây công nghiệp phục vụ cho nhu cầu tiêu dùng và xuất khẩu là một trong những vai trò quan trọng của:</w:t>
      </w:r>
    </w:p>
    <w:p w:rsidR="00C520E0" w:rsidRPr="00C023BC" w:rsidRDefault="0038126B">
      <w:pPr>
        <w:tabs>
          <w:tab w:val="left" w:pos="2700"/>
          <w:tab w:val="left" w:pos="5400"/>
          <w:tab w:val="left" w:pos="8100"/>
        </w:tabs>
        <w:rPr>
          <w:sz w:val="26"/>
          <w:szCs w:val="26"/>
        </w:rPr>
      </w:pPr>
      <w:r w:rsidRPr="00C023BC">
        <w:rPr>
          <w:b/>
          <w:bCs/>
          <w:sz w:val="26"/>
          <w:szCs w:val="26"/>
        </w:rPr>
        <w:t xml:space="preserve">     A.</w:t>
      </w:r>
      <w:r w:rsidRPr="00C023BC">
        <w:rPr>
          <w:sz w:val="26"/>
          <w:szCs w:val="26"/>
        </w:rPr>
        <w:t xml:space="preserve"> trồng trọt.</w:t>
      </w:r>
      <w:r w:rsidRPr="00C023BC">
        <w:rPr>
          <w:sz w:val="26"/>
          <w:szCs w:val="26"/>
        </w:rPr>
        <w:tab/>
      </w:r>
      <w:r w:rsidRPr="00C023BC">
        <w:rPr>
          <w:b/>
          <w:bCs/>
          <w:sz w:val="26"/>
          <w:szCs w:val="26"/>
        </w:rPr>
        <w:t xml:space="preserve">     B.</w:t>
      </w:r>
      <w:r w:rsidRPr="00C023BC">
        <w:rPr>
          <w:sz w:val="26"/>
          <w:szCs w:val="26"/>
        </w:rPr>
        <w:t xml:space="preserve"> thuỷ sản.</w:t>
      </w:r>
      <w:r w:rsidRPr="00C023BC">
        <w:rPr>
          <w:sz w:val="26"/>
          <w:szCs w:val="26"/>
        </w:rPr>
        <w:tab/>
      </w:r>
      <w:r w:rsidRPr="00C023BC">
        <w:rPr>
          <w:b/>
          <w:bCs/>
          <w:sz w:val="26"/>
          <w:szCs w:val="26"/>
        </w:rPr>
        <w:t xml:space="preserve">     C.</w:t>
      </w:r>
      <w:r w:rsidRPr="00C023BC">
        <w:rPr>
          <w:sz w:val="26"/>
          <w:szCs w:val="26"/>
        </w:rPr>
        <w:t xml:space="preserve"> chăn nuôi.</w:t>
      </w:r>
      <w:r w:rsidRPr="00C023BC">
        <w:rPr>
          <w:sz w:val="26"/>
          <w:szCs w:val="26"/>
        </w:rPr>
        <w:tab/>
      </w:r>
      <w:r w:rsidRPr="00C023BC">
        <w:rPr>
          <w:b/>
          <w:bCs/>
          <w:sz w:val="26"/>
          <w:szCs w:val="26"/>
        </w:rPr>
        <w:t xml:space="preserve">     D.</w:t>
      </w:r>
      <w:r w:rsidRPr="00C023BC">
        <w:rPr>
          <w:sz w:val="26"/>
          <w:szCs w:val="26"/>
        </w:rPr>
        <w:t xml:space="preserve"> lâm nghiệp.</w:t>
      </w:r>
    </w:p>
    <w:p w:rsidR="00C520E0" w:rsidRPr="00C023BC" w:rsidRDefault="0038126B">
      <w:pPr>
        <w:rPr>
          <w:sz w:val="26"/>
          <w:szCs w:val="26"/>
        </w:rPr>
      </w:pPr>
      <w:r w:rsidRPr="00C023BC">
        <w:rPr>
          <w:b/>
          <w:bCs/>
          <w:sz w:val="26"/>
          <w:szCs w:val="26"/>
        </w:rPr>
        <w:t>Câu 7.</w:t>
      </w:r>
      <w:r w:rsidRPr="00C023BC">
        <w:rPr>
          <w:sz w:val="26"/>
          <w:szCs w:val="26"/>
        </w:rPr>
        <w:t xml:space="preserve"> Hoạt động giao rừng được hiểu là</w:t>
      </w:r>
    </w:p>
    <w:p w:rsidR="00C520E0" w:rsidRPr="00C023BC" w:rsidRDefault="0038126B">
      <w:pPr>
        <w:rPr>
          <w:sz w:val="26"/>
          <w:szCs w:val="26"/>
        </w:rPr>
      </w:pPr>
      <w:r w:rsidRPr="00C023BC">
        <w:rPr>
          <w:b/>
          <w:bCs/>
          <w:sz w:val="26"/>
          <w:szCs w:val="26"/>
        </w:rPr>
        <w:t xml:space="preserve">     A.</w:t>
      </w:r>
      <w:r w:rsidRPr="00C023BC">
        <w:rPr>
          <w:sz w:val="26"/>
          <w:szCs w:val="26"/>
        </w:rPr>
        <w:t xml:space="preserve"> nhà nước chỉ giao rừng cho các tổ chức, không giao rừng cho hộ gia đình và cá nhân.</w:t>
      </w:r>
    </w:p>
    <w:p w:rsidR="00C520E0" w:rsidRPr="00C023BC" w:rsidRDefault="0038126B">
      <w:pPr>
        <w:rPr>
          <w:sz w:val="26"/>
          <w:szCs w:val="26"/>
        </w:rPr>
      </w:pPr>
      <w:r w:rsidRPr="00C023BC">
        <w:rPr>
          <w:b/>
          <w:bCs/>
          <w:sz w:val="26"/>
          <w:szCs w:val="26"/>
        </w:rPr>
        <w:t xml:space="preserve">     B.</w:t>
      </w:r>
      <w:r w:rsidRPr="00C023BC">
        <w:rPr>
          <w:sz w:val="26"/>
          <w:szCs w:val="26"/>
        </w:rPr>
        <w:t xml:space="preserve"> nhà nước giao rừng cho các tổ chức, hộ gia đình, cá nhân và thu tiền sử dụng rừng một lần.</w:t>
      </w:r>
    </w:p>
    <w:p w:rsidR="00C520E0" w:rsidRPr="00C023BC" w:rsidRDefault="0038126B">
      <w:pPr>
        <w:rPr>
          <w:sz w:val="26"/>
          <w:szCs w:val="26"/>
        </w:rPr>
      </w:pPr>
      <w:r w:rsidRPr="00C023BC">
        <w:rPr>
          <w:b/>
          <w:bCs/>
          <w:sz w:val="26"/>
          <w:szCs w:val="26"/>
        </w:rPr>
        <w:t xml:space="preserve">     C.</w:t>
      </w:r>
      <w:r w:rsidRPr="00C023BC">
        <w:rPr>
          <w:sz w:val="26"/>
          <w:szCs w:val="26"/>
        </w:rPr>
        <w:t xml:space="preserve"> nhà nước giao rừng cho các tổ chức, hộ gia đình, cá nhân và thu tiền sử dụng rừng hằng năm.</w:t>
      </w:r>
    </w:p>
    <w:p w:rsidR="00C520E0" w:rsidRPr="00C023BC" w:rsidRDefault="0038126B">
      <w:pPr>
        <w:rPr>
          <w:sz w:val="26"/>
          <w:szCs w:val="26"/>
        </w:rPr>
      </w:pPr>
      <w:r w:rsidRPr="00C023BC">
        <w:rPr>
          <w:b/>
          <w:bCs/>
          <w:sz w:val="26"/>
          <w:szCs w:val="26"/>
        </w:rPr>
        <w:t xml:space="preserve">     D.</w:t>
      </w:r>
      <w:r w:rsidRPr="00C023BC">
        <w:rPr>
          <w:sz w:val="26"/>
          <w:szCs w:val="26"/>
        </w:rPr>
        <w:t xml:space="preserve"> nhà nước giao rừng cho các tổ chức, hộ gia đình, cá nhân và không thu tiền sử dụng rừng.</w:t>
      </w:r>
    </w:p>
    <w:p w:rsidR="00C520E0" w:rsidRPr="00C023BC" w:rsidRDefault="0038126B">
      <w:pPr>
        <w:rPr>
          <w:sz w:val="26"/>
          <w:szCs w:val="26"/>
        </w:rPr>
      </w:pPr>
      <w:r w:rsidRPr="00C023BC">
        <w:rPr>
          <w:b/>
          <w:bCs/>
          <w:sz w:val="26"/>
          <w:szCs w:val="26"/>
        </w:rPr>
        <w:t>Câu 8.</w:t>
      </w:r>
      <w:r w:rsidRPr="00C023BC">
        <w:rPr>
          <w:sz w:val="26"/>
          <w:szCs w:val="26"/>
        </w:rPr>
        <w:t xml:space="preserve"> Công việc nào sau đây giúp giảm sự cạnh tranh ánh sáng, nước, chất dinh dưỡng của cây dại với cây rừng?</w:t>
      </w:r>
    </w:p>
    <w:p w:rsidR="00C520E0" w:rsidRPr="00C023BC" w:rsidRDefault="0038126B">
      <w:pPr>
        <w:tabs>
          <w:tab w:val="left" w:pos="5400"/>
        </w:tabs>
        <w:rPr>
          <w:sz w:val="26"/>
          <w:szCs w:val="26"/>
        </w:rPr>
      </w:pPr>
      <w:r w:rsidRPr="00C023BC">
        <w:rPr>
          <w:b/>
          <w:bCs/>
          <w:sz w:val="26"/>
          <w:szCs w:val="26"/>
        </w:rPr>
        <w:t xml:space="preserve">     A.</w:t>
      </w:r>
      <w:r w:rsidRPr="00C023BC">
        <w:rPr>
          <w:sz w:val="26"/>
          <w:szCs w:val="26"/>
        </w:rPr>
        <w:t xml:space="preserve"> Làm hàng rào bảo vệ.</w:t>
      </w:r>
      <w:r w:rsidRPr="00C023BC">
        <w:rPr>
          <w:sz w:val="26"/>
          <w:szCs w:val="26"/>
        </w:rPr>
        <w:tab/>
      </w:r>
      <w:r w:rsidRPr="00C023BC">
        <w:rPr>
          <w:b/>
          <w:bCs/>
          <w:sz w:val="26"/>
          <w:szCs w:val="26"/>
        </w:rPr>
        <w:t xml:space="preserve">     B.</w:t>
      </w:r>
      <w:r w:rsidRPr="00C023BC">
        <w:rPr>
          <w:sz w:val="26"/>
          <w:szCs w:val="26"/>
        </w:rPr>
        <w:t xml:space="preserve"> Tỉa cành, tỉa thưa.</w:t>
      </w:r>
    </w:p>
    <w:p w:rsidR="00C520E0" w:rsidRPr="00C023BC" w:rsidRDefault="0038126B">
      <w:pPr>
        <w:tabs>
          <w:tab w:val="left" w:pos="5400"/>
        </w:tabs>
        <w:rPr>
          <w:sz w:val="26"/>
          <w:szCs w:val="26"/>
        </w:rPr>
      </w:pPr>
      <w:r w:rsidRPr="00C023BC">
        <w:rPr>
          <w:b/>
          <w:bCs/>
          <w:sz w:val="26"/>
          <w:szCs w:val="26"/>
        </w:rPr>
        <w:t xml:space="preserve">     C.</w:t>
      </w:r>
      <w:r w:rsidRPr="00C023BC">
        <w:rPr>
          <w:sz w:val="26"/>
          <w:szCs w:val="26"/>
        </w:rPr>
        <w:t xml:space="preserve"> Làm cỏ, chặt bỏ cây dại.</w:t>
      </w:r>
      <w:r w:rsidRPr="00C023BC">
        <w:rPr>
          <w:sz w:val="26"/>
          <w:szCs w:val="26"/>
        </w:rPr>
        <w:tab/>
      </w:r>
      <w:r w:rsidRPr="00C023BC">
        <w:rPr>
          <w:b/>
          <w:bCs/>
          <w:sz w:val="26"/>
          <w:szCs w:val="26"/>
        </w:rPr>
        <w:t xml:space="preserve">     D.</w:t>
      </w:r>
      <w:r w:rsidRPr="00C023BC">
        <w:rPr>
          <w:sz w:val="26"/>
          <w:szCs w:val="26"/>
        </w:rPr>
        <w:t xml:space="preserve"> Bón phân, tưới nước.</w:t>
      </w:r>
    </w:p>
    <w:p w:rsidR="001E1E42" w:rsidRDefault="001E1E42">
      <w:pPr>
        <w:rPr>
          <w:b/>
          <w:bCs/>
          <w:sz w:val="26"/>
          <w:szCs w:val="26"/>
        </w:rPr>
      </w:pPr>
    </w:p>
    <w:p w:rsidR="00C520E0" w:rsidRPr="00C023BC" w:rsidRDefault="0038126B">
      <w:pPr>
        <w:rPr>
          <w:sz w:val="26"/>
          <w:szCs w:val="26"/>
        </w:rPr>
      </w:pPr>
      <w:r w:rsidRPr="00C023BC">
        <w:rPr>
          <w:b/>
          <w:bCs/>
          <w:sz w:val="26"/>
          <w:szCs w:val="26"/>
        </w:rPr>
        <w:lastRenderedPageBreak/>
        <w:t>Câu 9.</w:t>
      </w:r>
      <w:r w:rsidRPr="00C023BC">
        <w:rPr>
          <w:sz w:val="26"/>
          <w:szCs w:val="26"/>
        </w:rPr>
        <w:t xml:space="preserve"> Trồng rừng có vai trò nào sau đây?</w:t>
      </w:r>
    </w:p>
    <w:p w:rsidR="00C520E0" w:rsidRPr="00C023BC" w:rsidRDefault="0038126B">
      <w:pPr>
        <w:tabs>
          <w:tab w:val="left" w:pos="5400"/>
        </w:tabs>
        <w:rPr>
          <w:sz w:val="26"/>
          <w:szCs w:val="26"/>
        </w:rPr>
      </w:pPr>
      <w:r w:rsidRPr="00C023BC">
        <w:rPr>
          <w:b/>
          <w:bCs/>
          <w:sz w:val="26"/>
          <w:szCs w:val="26"/>
        </w:rPr>
        <w:t xml:space="preserve">     A.</w:t>
      </w:r>
      <w:r w:rsidRPr="00C023BC">
        <w:rPr>
          <w:sz w:val="26"/>
          <w:szCs w:val="26"/>
        </w:rPr>
        <w:t xml:space="preserve"> Phủ xanh đất trống, đồi núi trọc.</w:t>
      </w:r>
      <w:r w:rsidRPr="00C023BC">
        <w:rPr>
          <w:sz w:val="26"/>
          <w:szCs w:val="26"/>
        </w:rPr>
        <w:tab/>
      </w:r>
      <w:r w:rsidRPr="00C023BC">
        <w:rPr>
          <w:b/>
          <w:bCs/>
          <w:sz w:val="26"/>
          <w:szCs w:val="26"/>
        </w:rPr>
        <w:t xml:space="preserve">     B.</w:t>
      </w:r>
      <w:r w:rsidRPr="00C023BC">
        <w:rPr>
          <w:sz w:val="26"/>
          <w:szCs w:val="26"/>
        </w:rPr>
        <w:t xml:space="preserve"> Tạo công ăn việc làm cho người lao động.</w:t>
      </w:r>
    </w:p>
    <w:p w:rsidR="00C520E0" w:rsidRPr="00C023BC" w:rsidRDefault="0038126B">
      <w:pPr>
        <w:tabs>
          <w:tab w:val="left" w:pos="5400"/>
        </w:tabs>
        <w:rPr>
          <w:sz w:val="26"/>
          <w:szCs w:val="26"/>
        </w:rPr>
      </w:pPr>
      <w:r w:rsidRPr="00C023BC">
        <w:rPr>
          <w:b/>
          <w:bCs/>
          <w:sz w:val="26"/>
          <w:szCs w:val="26"/>
        </w:rPr>
        <w:t xml:space="preserve">     C.</w:t>
      </w:r>
      <w:r w:rsidRPr="00C023BC">
        <w:rPr>
          <w:sz w:val="26"/>
          <w:szCs w:val="26"/>
        </w:rPr>
        <w:t xml:space="preserve"> Cung cấp lương thực cho con người.</w:t>
      </w:r>
      <w:r w:rsidRPr="00C023BC">
        <w:rPr>
          <w:sz w:val="26"/>
          <w:szCs w:val="26"/>
        </w:rPr>
        <w:tab/>
      </w:r>
      <w:r w:rsidRPr="00C023BC">
        <w:rPr>
          <w:b/>
          <w:bCs/>
          <w:sz w:val="26"/>
          <w:szCs w:val="26"/>
        </w:rPr>
        <w:t xml:space="preserve">     D.</w:t>
      </w:r>
      <w:r w:rsidRPr="00C023BC">
        <w:rPr>
          <w:sz w:val="26"/>
          <w:szCs w:val="26"/>
        </w:rPr>
        <w:t xml:space="preserve"> Cung cấp thức ăn để phát triển chăn nuôi.</w:t>
      </w:r>
    </w:p>
    <w:p w:rsidR="00C520E0" w:rsidRPr="00C023BC" w:rsidRDefault="0038126B">
      <w:pPr>
        <w:rPr>
          <w:sz w:val="26"/>
          <w:szCs w:val="26"/>
        </w:rPr>
      </w:pPr>
      <w:r w:rsidRPr="00C023BC">
        <w:rPr>
          <w:b/>
          <w:bCs/>
          <w:sz w:val="26"/>
          <w:szCs w:val="26"/>
        </w:rPr>
        <w:t>Câu 10.</w:t>
      </w:r>
      <w:r w:rsidRPr="00C023BC">
        <w:rPr>
          <w:sz w:val="26"/>
          <w:szCs w:val="26"/>
        </w:rPr>
        <w:t xml:space="preserve"> Bảo vệ tài nguyên rừng có ý nghĩa nào sau đây?</w:t>
      </w:r>
    </w:p>
    <w:p w:rsidR="00C520E0" w:rsidRPr="00C023BC" w:rsidRDefault="0038126B">
      <w:pPr>
        <w:rPr>
          <w:sz w:val="26"/>
          <w:szCs w:val="26"/>
        </w:rPr>
      </w:pPr>
      <w:r w:rsidRPr="00C023BC">
        <w:rPr>
          <w:b/>
          <w:bCs/>
          <w:sz w:val="26"/>
          <w:szCs w:val="26"/>
        </w:rPr>
        <w:t xml:space="preserve">     A.</w:t>
      </w:r>
      <w:r w:rsidRPr="00C023BC">
        <w:rPr>
          <w:sz w:val="26"/>
          <w:szCs w:val="26"/>
        </w:rPr>
        <w:t xml:space="preserve"> Phủ xanh đất trống, đồi núi trọc.</w:t>
      </w:r>
    </w:p>
    <w:p w:rsidR="00C520E0" w:rsidRPr="00C023BC" w:rsidRDefault="0038126B">
      <w:pPr>
        <w:rPr>
          <w:sz w:val="26"/>
          <w:szCs w:val="26"/>
        </w:rPr>
      </w:pPr>
      <w:r w:rsidRPr="00C023BC">
        <w:rPr>
          <w:b/>
          <w:bCs/>
          <w:sz w:val="26"/>
          <w:szCs w:val="26"/>
        </w:rPr>
        <w:t xml:space="preserve">     B.</w:t>
      </w:r>
      <w:r w:rsidRPr="00C023BC">
        <w:rPr>
          <w:sz w:val="26"/>
          <w:szCs w:val="26"/>
        </w:rPr>
        <w:t xml:space="preserve"> Bảo tồn nguồn gene các loài động vật, thực vật quý hiếm.</w:t>
      </w:r>
    </w:p>
    <w:p w:rsidR="00C520E0" w:rsidRPr="00C023BC" w:rsidRDefault="0038126B">
      <w:pPr>
        <w:rPr>
          <w:sz w:val="26"/>
          <w:szCs w:val="26"/>
        </w:rPr>
      </w:pPr>
      <w:r w:rsidRPr="00C023BC">
        <w:rPr>
          <w:b/>
          <w:bCs/>
          <w:sz w:val="26"/>
          <w:szCs w:val="26"/>
        </w:rPr>
        <w:t xml:space="preserve">     C.</w:t>
      </w:r>
      <w:r w:rsidRPr="00C023BC">
        <w:rPr>
          <w:sz w:val="26"/>
          <w:szCs w:val="26"/>
        </w:rPr>
        <w:t xml:space="preserve"> Nâng cao diện tích rừng, cung cấp lâm sản cho nhu cầu của con người.</w:t>
      </w:r>
    </w:p>
    <w:p w:rsidR="00C520E0" w:rsidRPr="00C023BC" w:rsidRDefault="0038126B">
      <w:pPr>
        <w:rPr>
          <w:sz w:val="26"/>
          <w:szCs w:val="26"/>
        </w:rPr>
      </w:pPr>
      <w:r w:rsidRPr="00C023BC">
        <w:rPr>
          <w:b/>
          <w:bCs/>
          <w:sz w:val="26"/>
          <w:szCs w:val="26"/>
        </w:rPr>
        <w:t xml:space="preserve">     D.</w:t>
      </w:r>
      <w:r w:rsidRPr="00C023BC">
        <w:rPr>
          <w:sz w:val="26"/>
          <w:szCs w:val="26"/>
        </w:rPr>
        <w:t xml:space="preserve"> Nâng cao hiệu quả khai thác tài nguyên rừng.</w:t>
      </w:r>
    </w:p>
    <w:p w:rsidR="00C520E0" w:rsidRPr="00C023BC" w:rsidRDefault="0038126B">
      <w:pPr>
        <w:rPr>
          <w:sz w:val="26"/>
          <w:szCs w:val="26"/>
        </w:rPr>
      </w:pPr>
      <w:r w:rsidRPr="00C023BC">
        <w:rPr>
          <w:b/>
          <w:bCs/>
          <w:sz w:val="26"/>
          <w:szCs w:val="26"/>
        </w:rPr>
        <w:t>Câu 11.</w:t>
      </w:r>
      <w:r w:rsidRPr="00C023BC">
        <w:rPr>
          <w:sz w:val="26"/>
          <w:szCs w:val="26"/>
        </w:rPr>
        <w:t xml:space="preserve"> Cá tầm, cá hồi vân thuộc nhóm thuỷ sản nào sau đây?</w:t>
      </w:r>
    </w:p>
    <w:p w:rsidR="00C023BC" w:rsidRDefault="0038126B" w:rsidP="00C023BC">
      <w:pPr>
        <w:tabs>
          <w:tab w:val="left" w:pos="2700"/>
          <w:tab w:val="left" w:pos="5670"/>
          <w:tab w:val="left" w:pos="8100"/>
        </w:tabs>
        <w:rPr>
          <w:b/>
          <w:bCs/>
          <w:sz w:val="26"/>
          <w:szCs w:val="26"/>
        </w:rPr>
      </w:pPr>
      <w:r w:rsidRPr="00C023BC">
        <w:rPr>
          <w:b/>
          <w:bCs/>
          <w:sz w:val="26"/>
          <w:szCs w:val="26"/>
        </w:rPr>
        <w:t xml:space="preserve">     A.</w:t>
      </w:r>
      <w:r w:rsidRPr="00C023BC">
        <w:rPr>
          <w:sz w:val="26"/>
          <w:szCs w:val="26"/>
        </w:rPr>
        <w:t xml:space="preserve"> Thuỷ sản nhập nội.</w:t>
      </w:r>
      <w:r w:rsidRPr="00C023BC">
        <w:rPr>
          <w:sz w:val="26"/>
          <w:szCs w:val="26"/>
        </w:rPr>
        <w:tab/>
      </w:r>
      <w:r w:rsidRPr="00C023BC">
        <w:rPr>
          <w:b/>
          <w:bCs/>
          <w:sz w:val="26"/>
          <w:szCs w:val="26"/>
        </w:rPr>
        <w:t xml:space="preserve">     </w:t>
      </w:r>
      <w:r w:rsidR="00C023BC">
        <w:rPr>
          <w:b/>
          <w:bCs/>
          <w:sz w:val="26"/>
          <w:szCs w:val="26"/>
        </w:rPr>
        <w:tab/>
      </w:r>
      <w:r w:rsidRPr="00C023BC">
        <w:rPr>
          <w:b/>
          <w:bCs/>
          <w:sz w:val="26"/>
          <w:szCs w:val="26"/>
        </w:rPr>
        <w:t>B.</w:t>
      </w:r>
      <w:r w:rsidRPr="00C023BC">
        <w:rPr>
          <w:sz w:val="26"/>
          <w:szCs w:val="26"/>
        </w:rPr>
        <w:t xml:space="preserve"> Thuỷ sản xuất khẩu.</w:t>
      </w:r>
      <w:r w:rsidRPr="00C023BC">
        <w:rPr>
          <w:sz w:val="26"/>
          <w:szCs w:val="26"/>
        </w:rPr>
        <w:tab/>
      </w:r>
      <w:r w:rsidRPr="00C023BC">
        <w:rPr>
          <w:b/>
          <w:bCs/>
          <w:sz w:val="26"/>
          <w:szCs w:val="26"/>
        </w:rPr>
        <w:t xml:space="preserve">     </w:t>
      </w:r>
    </w:p>
    <w:p w:rsidR="00C520E0" w:rsidRPr="00C023BC" w:rsidRDefault="00C023BC" w:rsidP="00C023BC">
      <w:pPr>
        <w:tabs>
          <w:tab w:val="left" w:pos="2700"/>
          <w:tab w:val="left" w:pos="5670"/>
          <w:tab w:val="left" w:pos="8100"/>
        </w:tabs>
        <w:ind w:firstLine="284"/>
        <w:rPr>
          <w:sz w:val="26"/>
          <w:szCs w:val="26"/>
        </w:rPr>
      </w:pPr>
      <w:r>
        <w:rPr>
          <w:b/>
          <w:bCs/>
          <w:sz w:val="26"/>
          <w:szCs w:val="26"/>
        </w:rPr>
        <w:t xml:space="preserve"> </w:t>
      </w:r>
      <w:r w:rsidR="0038126B" w:rsidRPr="00C023BC">
        <w:rPr>
          <w:b/>
          <w:bCs/>
          <w:sz w:val="26"/>
          <w:szCs w:val="26"/>
        </w:rPr>
        <w:t>C.</w:t>
      </w:r>
      <w:r w:rsidR="0038126B" w:rsidRPr="00C023BC">
        <w:rPr>
          <w:sz w:val="26"/>
          <w:szCs w:val="26"/>
        </w:rPr>
        <w:t xml:space="preserve"> Thuỷ sản nhập khẩu.</w:t>
      </w:r>
      <w:r w:rsidR="0038126B" w:rsidRPr="00C023BC">
        <w:rPr>
          <w:b/>
          <w:bCs/>
          <w:sz w:val="26"/>
          <w:szCs w:val="26"/>
        </w:rPr>
        <w:t xml:space="preserve">  </w:t>
      </w:r>
      <w:r>
        <w:rPr>
          <w:b/>
          <w:bCs/>
          <w:sz w:val="26"/>
          <w:szCs w:val="26"/>
        </w:rPr>
        <w:tab/>
      </w:r>
      <w:r w:rsidR="0038126B" w:rsidRPr="00C023BC">
        <w:rPr>
          <w:b/>
          <w:bCs/>
          <w:sz w:val="26"/>
          <w:szCs w:val="26"/>
        </w:rPr>
        <w:t>D.</w:t>
      </w:r>
      <w:r w:rsidR="0038126B" w:rsidRPr="00C023BC">
        <w:rPr>
          <w:sz w:val="26"/>
          <w:szCs w:val="26"/>
        </w:rPr>
        <w:t xml:space="preserve"> Thuỷ sản bản địa.</w:t>
      </w:r>
    </w:p>
    <w:p w:rsidR="00C520E0" w:rsidRPr="00C023BC" w:rsidRDefault="0038126B">
      <w:pPr>
        <w:rPr>
          <w:sz w:val="26"/>
          <w:szCs w:val="26"/>
        </w:rPr>
      </w:pPr>
      <w:r w:rsidRPr="00C023BC">
        <w:rPr>
          <w:b/>
          <w:bCs/>
          <w:sz w:val="26"/>
          <w:szCs w:val="26"/>
        </w:rPr>
        <w:t>Câu 12.</w:t>
      </w:r>
      <w:r w:rsidRPr="00C023BC">
        <w:rPr>
          <w:sz w:val="26"/>
          <w:szCs w:val="26"/>
        </w:rPr>
        <w:t xml:space="preserve"> Phát biểu nào không đúng khi nói về vai trò của thuỷ sản với nền kinh tế và để sống xã hội?</w:t>
      </w:r>
    </w:p>
    <w:p w:rsidR="00C520E0" w:rsidRPr="00C023BC" w:rsidRDefault="0038126B">
      <w:pPr>
        <w:rPr>
          <w:sz w:val="26"/>
          <w:szCs w:val="26"/>
        </w:rPr>
      </w:pPr>
      <w:r w:rsidRPr="00C023BC">
        <w:rPr>
          <w:b/>
          <w:bCs/>
          <w:sz w:val="26"/>
          <w:szCs w:val="26"/>
        </w:rPr>
        <w:t xml:space="preserve">     A.</w:t>
      </w:r>
      <w:r w:rsidRPr="00C023BC">
        <w:rPr>
          <w:sz w:val="26"/>
          <w:szCs w:val="26"/>
        </w:rPr>
        <w:t xml:space="preserve"> Cung cấp nguyên liệu cho chế biến và xuất khẩu.</w:t>
      </w:r>
    </w:p>
    <w:p w:rsidR="00C520E0" w:rsidRPr="00C023BC" w:rsidRDefault="0038126B">
      <w:pPr>
        <w:rPr>
          <w:sz w:val="26"/>
          <w:szCs w:val="26"/>
        </w:rPr>
      </w:pPr>
      <w:r w:rsidRPr="00C023BC">
        <w:rPr>
          <w:b/>
          <w:bCs/>
          <w:sz w:val="26"/>
          <w:szCs w:val="26"/>
        </w:rPr>
        <w:t xml:space="preserve">     B.</w:t>
      </w:r>
      <w:r w:rsidRPr="00C023BC">
        <w:rPr>
          <w:sz w:val="26"/>
          <w:szCs w:val="26"/>
        </w:rPr>
        <w:t xml:space="preserve"> Đảm bảo an ninh lương thực và phát triển bền vững.</w:t>
      </w:r>
    </w:p>
    <w:p w:rsidR="00C520E0" w:rsidRPr="00C023BC" w:rsidRDefault="0038126B">
      <w:pPr>
        <w:rPr>
          <w:sz w:val="26"/>
          <w:szCs w:val="26"/>
        </w:rPr>
      </w:pPr>
      <w:r w:rsidRPr="00C023BC">
        <w:rPr>
          <w:b/>
          <w:bCs/>
          <w:sz w:val="26"/>
          <w:szCs w:val="26"/>
        </w:rPr>
        <w:t xml:space="preserve">     C.</w:t>
      </w:r>
      <w:r w:rsidRPr="00C023BC">
        <w:rPr>
          <w:sz w:val="26"/>
          <w:szCs w:val="26"/>
        </w:rPr>
        <w:t xml:space="preserve"> Tạo thêm công ăn việc làm cho người lao động.</w:t>
      </w:r>
    </w:p>
    <w:p w:rsidR="00C520E0" w:rsidRPr="00C023BC" w:rsidRDefault="0038126B">
      <w:pPr>
        <w:rPr>
          <w:sz w:val="26"/>
          <w:szCs w:val="26"/>
        </w:rPr>
      </w:pPr>
      <w:r w:rsidRPr="00C023BC">
        <w:rPr>
          <w:b/>
          <w:bCs/>
          <w:sz w:val="26"/>
          <w:szCs w:val="26"/>
        </w:rPr>
        <w:t xml:space="preserve">     D.</w:t>
      </w:r>
      <w:r w:rsidRPr="00C023BC">
        <w:rPr>
          <w:sz w:val="26"/>
          <w:szCs w:val="26"/>
        </w:rPr>
        <w:t xml:space="preserve"> Cung cấp nguồn thực phẩm cho con người.</w:t>
      </w:r>
    </w:p>
    <w:p w:rsidR="00C520E0" w:rsidRPr="00C023BC" w:rsidRDefault="0038126B">
      <w:pPr>
        <w:rPr>
          <w:sz w:val="26"/>
          <w:szCs w:val="26"/>
        </w:rPr>
      </w:pPr>
      <w:r w:rsidRPr="00C023BC">
        <w:rPr>
          <w:b/>
          <w:bCs/>
          <w:sz w:val="26"/>
          <w:szCs w:val="26"/>
        </w:rPr>
        <w:t>Câu 13.</w:t>
      </w:r>
      <w:r w:rsidRPr="00C023BC">
        <w:rPr>
          <w:sz w:val="26"/>
          <w:szCs w:val="26"/>
        </w:rPr>
        <w:t xml:space="preserve"> Trong các yêu cầu sau, đâu không phải là yêu cầu chính của môi trường nuôi thuỷ sản?</w:t>
      </w:r>
    </w:p>
    <w:p w:rsidR="00C520E0" w:rsidRPr="00C023BC" w:rsidRDefault="0038126B">
      <w:pPr>
        <w:tabs>
          <w:tab w:val="left" w:pos="5400"/>
        </w:tabs>
        <w:rPr>
          <w:sz w:val="26"/>
          <w:szCs w:val="26"/>
        </w:rPr>
      </w:pPr>
      <w:r w:rsidRPr="00C023BC">
        <w:rPr>
          <w:b/>
          <w:bCs/>
          <w:sz w:val="26"/>
          <w:szCs w:val="26"/>
        </w:rPr>
        <w:t xml:space="preserve">     A.</w:t>
      </w:r>
      <w:r w:rsidRPr="00C023BC">
        <w:rPr>
          <w:sz w:val="26"/>
          <w:szCs w:val="26"/>
        </w:rPr>
        <w:t xml:space="preserve"> Yêu cầu về thuỷ lí.</w:t>
      </w:r>
      <w:r w:rsidRPr="00C023BC">
        <w:rPr>
          <w:sz w:val="26"/>
          <w:szCs w:val="26"/>
        </w:rPr>
        <w:tab/>
      </w:r>
      <w:r w:rsidRPr="00C023BC">
        <w:rPr>
          <w:b/>
          <w:bCs/>
          <w:sz w:val="26"/>
          <w:szCs w:val="26"/>
        </w:rPr>
        <w:t xml:space="preserve">     B.</w:t>
      </w:r>
      <w:r w:rsidRPr="00C023BC">
        <w:rPr>
          <w:sz w:val="26"/>
          <w:szCs w:val="26"/>
        </w:rPr>
        <w:t xml:space="preserve"> Yêu cầu về thuỷ hoá.</w:t>
      </w:r>
    </w:p>
    <w:p w:rsidR="00C520E0" w:rsidRPr="00C023BC" w:rsidRDefault="0038126B">
      <w:pPr>
        <w:tabs>
          <w:tab w:val="left" w:pos="5400"/>
        </w:tabs>
        <w:rPr>
          <w:sz w:val="26"/>
          <w:szCs w:val="26"/>
        </w:rPr>
      </w:pPr>
      <w:r w:rsidRPr="00C023BC">
        <w:rPr>
          <w:b/>
          <w:bCs/>
          <w:sz w:val="26"/>
          <w:szCs w:val="26"/>
        </w:rPr>
        <w:t xml:space="preserve">     C.</w:t>
      </w:r>
      <w:r w:rsidRPr="00C023BC">
        <w:rPr>
          <w:sz w:val="26"/>
          <w:szCs w:val="26"/>
        </w:rPr>
        <w:t xml:space="preserve"> Yêu cầu về thuỷ sinh vật.</w:t>
      </w:r>
      <w:r w:rsidRPr="00C023BC">
        <w:rPr>
          <w:sz w:val="26"/>
          <w:szCs w:val="26"/>
        </w:rPr>
        <w:tab/>
      </w:r>
      <w:r w:rsidRPr="00C023BC">
        <w:rPr>
          <w:b/>
          <w:bCs/>
          <w:sz w:val="26"/>
          <w:szCs w:val="26"/>
        </w:rPr>
        <w:t xml:space="preserve">     D.</w:t>
      </w:r>
      <w:r w:rsidRPr="00C023BC">
        <w:rPr>
          <w:sz w:val="26"/>
          <w:szCs w:val="26"/>
        </w:rPr>
        <w:t xml:space="preserve"> Yêu cầu về thuỷ vực.</w:t>
      </w:r>
    </w:p>
    <w:p w:rsidR="00C520E0" w:rsidRPr="00C023BC" w:rsidRDefault="0038126B">
      <w:pPr>
        <w:rPr>
          <w:sz w:val="26"/>
          <w:szCs w:val="26"/>
        </w:rPr>
      </w:pPr>
      <w:r w:rsidRPr="00C023BC">
        <w:rPr>
          <w:b/>
          <w:bCs/>
          <w:sz w:val="26"/>
          <w:szCs w:val="26"/>
        </w:rPr>
        <w:t>Câu 14.</w:t>
      </w:r>
      <w:r w:rsidRPr="00C023BC">
        <w:rPr>
          <w:sz w:val="26"/>
          <w:szCs w:val="26"/>
        </w:rPr>
        <w:t xml:space="preserve"> Khoảng nhiệt độ trong nước thích hợp để cá rô phi sinh trưởng phát triển là</w:t>
      </w:r>
    </w:p>
    <w:p w:rsidR="00C520E0" w:rsidRPr="00C023BC" w:rsidRDefault="0038126B">
      <w:pPr>
        <w:tabs>
          <w:tab w:val="left" w:pos="2700"/>
          <w:tab w:val="left" w:pos="5400"/>
          <w:tab w:val="left" w:pos="8100"/>
        </w:tabs>
        <w:rPr>
          <w:sz w:val="26"/>
          <w:szCs w:val="26"/>
        </w:rPr>
      </w:pPr>
      <w:r w:rsidRPr="00C023BC">
        <w:rPr>
          <w:b/>
          <w:bCs/>
          <w:sz w:val="26"/>
          <w:szCs w:val="26"/>
        </w:rPr>
        <w:t xml:space="preserve">     A.</w:t>
      </w:r>
      <w:r w:rsidRPr="00C023BC">
        <w:rPr>
          <w:sz w:val="26"/>
          <w:szCs w:val="26"/>
        </w:rPr>
        <w:t xml:space="preserve"> từ 25 đến 30 °C.</w:t>
      </w:r>
      <w:r w:rsidRPr="00C023BC">
        <w:rPr>
          <w:sz w:val="26"/>
          <w:szCs w:val="26"/>
        </w:rPr>
        <w:tab/>
      </w:r>
      <w:r w:rsidRPr="00C023BC">
        <w:rPr>
          <w:b/>
          <w:bCs/>
          <w:sz w:val="26"/>
          <w:szCs w:val="26"/>
        </w:rPr>
        <w:t xml:space="preserve">     B.</w:t>
      </w:r>
      <w:r w:rsidRPr="00C023BC">
        <w:rPr>
          <w:sz w:val="26"/>
          <w:szCs w:val="26"/>
        </w:rPr>
        <w:t xml:space="preserve"> từ 18 đến 25 °C.</w:t>
      </w:r>
      <w:r w:rsidRPr="00C023BC">
        <w:rPr>
          <w:sz w:val="26"/>
          <w:szCs w:val="26"/>
        </w:rPr>
        <w:tab/>
      </w:r>
      <w:r w:rsidRPr="00C023BC">
        <w:rPr>
          <w:b/>
          <w:bCs/>
          <w:sz w:val="26"/>
          <w:szCs w:val="26"/>
        </w:rPr>
        <w:t xml:space="preserve">     C.</w:t>
      </w:r>
      <w:r w:rsidRPr="00C023BC">
        <w:rPr>
          <w:sz w:val="26"/>
          <w:szCs w:val="26"/>
        </w:rPr>
        <w:t xml:space="preserve"> từ 10 đến 39 °C.</w:t>
      </w:r>
      <w:r w:rsidRPr="00C023BC">
        <w:rPr>
          <w:sz w:val="26"/>
          <w:szCs w:val="26"/>
        </w:rPr>
        <w:tab/>
      </w:r>
      <w:r w:rsidRPr="00C023BC">
        <w:rPr>
          <w:b/>
          <w:bCs/>
          <w:sz w:val="26"/>
          <w:szCs w:val="26"/>
        </w:rPr>
        <w:t xml:space="preserve">     D.</w:t>
      </w:r>
      <w:r w:rsidRPr="00C023BC">
        <w:rPr>
          <w:sz w:val="26"/>
          <w:szCs w:val="26"/>
        </w:rPr>
        <w:t xml:space="preserve"> từ 23 đến 28 °C.</w:t>
      </w:r>
    </w:p>
    <w:p w:rsidR="00C520E0" w:rsidRPr="00C023BC" w:rsidRDefault="0038126B">
      <w:pPr>
        <w:rPr>
          <w:sz w:val="26"/>
          <w:szCs w:val="26"/>
        </w:rPr>
      </w:pPr>
      <w:r w:rsidRPr="00C023BC">
        <w:rPr>
          <w:b/>
          <w:bCs/>
          <w:sz w:val="26"/>
          <w:szCs w:val="26"/>
        </w:rPr>
        <w:t>Câu 15.</w:t>
      </w:r>
      <w:r w:rsidRPr="00C023BC">
        <w:rPr>
          <w:sz w:val="26"/>
          <w:szCs w:val="26"/>
        </w:rPr>
        <w:t xml:space="preserve"> Hoạt động nào sau đây là một trong những nguyên nhân chủ yếu làm suy thoái tài nguyên rừng?</w:t>
      </w:r>
    </w:p>
    <w:p w:rsidR="00C520E0" w:rsidRPr="00C023BC" w:rsidRDefault="0038126B">
      <w:pPr>
        <w:rPr>
          <w:sz w:val="26"/>
          <w:szCs w:val="26"/>
        </w:rPr>
      </w:pPr>
      <w:r w:rsidRPr="00C023BC">
        <w:rPr>
          <w:b/>
          <w:bCs/>
          <w:sz w:val="26"/>
          <w:szCs w:val="26"/>
        </w:rPr>
        <w:t xml:space="preserve">     A.</w:t>
      </w:r>
      <w:r w:rsidRPr="00C023BC">
        <w:rPr>
          <w:sz w:val="26"/>
          <w:szCs w:val="26"/>
        </w:rPr>
        <w:t xml:space="preserve"> Tăng cường khai thác gỗ và các sản phẩm khác từ rừng để phát triển kinh tế.</w:t>
      </w:r>
    </w:p>
    <w:p w:rsidR="00C520E0" w:rsidRPr="00C023BC" w:rsidRDefault="0038126B">
      <w:pPr>
        <w:rPr>
          <w:sz w:val="26"/>
          <w:szCs w:val="26"/>
        </w:rPr>
      </w:pPr>
      <w:r w:rsidRPr="00C023BC">
        <w:rPr>
          <w:b/>
          <w:bCs/>
          <w:sz w:val="26"/>
          <w:szCs w:val="26"/>
        </w:rPr>
        <w:t xml:space="preserve">     B.</w:t>
      </w:r>
      <w:r w:rsidRPr="00C023BC">
        <w:rPr>
          <w:sz w:val="26"/>
          <w:szCs w:val="26"/>
        </w:rPr>
        <w:t xml:space="preserve"> Lập quy hoạch, kế hoạch bảo vệ và phát triển rừng.</w:t>
      </w:r>
    </w:p>
    <w:p w:rsidR="00C520E0" w:rsidRPr="00C023BC" w:rsidRDefault="0038126B">
      <w:pPr>
        <w:rPr>
          <w:sz w:val="26"/>
          <w:szCs w:val="26"/>
        </w:rPr>
      </w:pPr>
      <w:r w:rsidRPr="00C023BC">
        <w:rPr>
          <w:b/>
          <w:bCs/>
          <w:sz w:val="26"/>
          <w:szCs w:val="26"/>
        </w:rPr>
        <w:t xml:space="preserve">     C.</w:t>
      </w:r>
      <w:r w:rsidRPr="00C023BC">
        <w:rPr>
          <w:sz w:val="26"/>
          <w:szCs w:val="26"/>
        </w:rPr>
        <w:t xml:space="preserve"> Nhà nước giao rừng cho các tổ chức, hộ gia đình, cá nhân.</w:t>
      </w:r>
    </w:p>
    <w:p w:rsidR="00C520E0" w:rsidRPr="00C023BC" w:rsidRDefault="0038126B">
      <w:pPr>
        <w:rPr>
          <w:sz w:val="26"/>
          <w:szCs w:val="26"/>
        </w:rPr>
      </w:pPr>
      <w:r w:rsidRPr="00C023BC">
        <w:rPr>
          <w:b/>
          <w:bCs/>
          <w:sz w:val="26"/>
          <w:szCs w:val="26"/>
        </w:rPr>
        <w:t xml:space="preserve">     D.</w:t>
      </w:r>
      <w:r w:rsidRPr="00C023BC">
        <w:rPr>
          <w:sz w:val="26"/>
          <w:szCs w:val="26"/>
        </w:rPr>
        <w:t xml:space="preserve"> Nhà nước cho các tổ chức, hộ gia đình, cá nhân thuê rừng đề sản xuất lâm nghiệp.</w:t>
      </w:r>
    </w:p>
    <w:p w:rsidR="00C520E0" w:rsidRPr="00C023BC" w:rsidRDefault="0038126B">
      <w:pPr>
        <w:rPr>
          <w:sz w:val="26"/>
          <w:szCs w:val="26"/>
        </w:rPr>
      </w:pPr>
      <w:r w:rsidRPr="00C023BC">
        <w:rPr>
          <w:b/>
          <w:bCs/>
          <w:sz w:val="26"/>
          <w:szCs w:val="26"/>
        </w:rPr>
        <w:t>Câu 16.</w:t>
      </w:r>
      <w:r w:rsidRPr="00C023BC">
        <w:rPr>
          <w:sz w:val="26"/>
          <w:szCs w:val="26"/>
        </w:rPr>
        <w:t xml:space="preserve"> Để phục hồi rừng sau khai thác trắng cần phải tiến hành hoạt động nào sau đây?</w:t>
      </w:r>
    </w:p>
    <w:p w:rsidR="00C520E0" w:rsidRPr="00C023BC" w:rsidRDefault="0038126B">
      <w:pPr>
        <w:tabs>
          <w:tab w:val="left" w:pos="5400"/>
        </w:tabs>
        <w:rPr>
          <w:sz w:val="26"/>
          <w:szCs w:val="26"/>
        </w:rPr>
      </w:pPr>
      <w:r w:rsidRPr="00C023BC">
        <w:rPr>
          <w:b/>
          <w:bCs/>
          <w:sz w:val="26"/>
          <w:szCs w:val="26"/>
        </w:rPr>
        <w:t xml:space="preserve">     A.</w:t>
      </w:r>
      <w:r w:rsidRPr="00C023BC">
        <w:rPr>
          <w:sz w:val="26"/>
          <w:szCs w:val="26"/>
        </w:rPr>
        <w:t xml:space="preserve"> Bón phân cho cây rừng.</w:t>
      </w:r>
      <w:r w:rsidRPr="00C023BC">
        <w:rPr>
          <w:sz w:val="26"/>
          <w:szCs w:val="26"/>
        </w:rPr>
        <w:tab/>
      </w:r>
      <w:r w:rsidRPr="00C023BC">
        <w:rPr>
          <w:b/>
          <w:bCs/>
          <w:sz w:val="26"/>
          <w:szCs w:val="26"/>
        </w:rPr>
        <w:t xml:space="preserve">     B.</w:t>
      </w:r>
      <w:r w:rsidRPr="00C023BC">
        <w:rPr>
          <w:sz w:val="26"/>
          <w:szCs w:val="26"/>
        </w:rPr>
        <w:t xml:space="preserve"> Tưới nước cho cây rừng.</w:t>
      </w:r>
    </w:p>
    <w:p w:rsidR="00C520E0" w:rsidRPr="00C023BC" w:rsidRDefault="0038126B">
      <w:pPr>
        <w:tabs>
          <w:tab w:val="left" w:pos="5400"/>
        </w:tabs>
        <w:rPr>
          <w:sz w:val="26"/>
          <w:szCs w:val="26"/>
        </w:rPr>
      </w:pPr>
      <w:r w:rsidRPr="00C023BC">
        <w:rPr>
          <w:b/>
          <w:bCs/>
          <w:sz w:val="26"/>
          <w:szCs w:val="26"/>
        </w:rPr>
        <w:t xml:space="preserve">     C.</w:t>
      </w:r>
      <w:r w:rsidRPr="00C023BC">
        <w:rPr>
          <w:sz w:val="26"/>
          <w:szCs w:val="26"/>
        </w:rPr>
        <w:t xml:space="preserve"> Trồng rừng.</w:t>
      </w:r>
      <w:r w:rsidRPr="00C023BC">
        <w:rPr>
          <w:sz w:val="26"/>
          <w:szCs w:val="26"/>
        </w:rPr>
        <w:tab/>
      </w:r>
      <w:r w:rsidRPr="00C023BC">
        <w:rPr>
          <w:b/>
          <w:bCs/>
          <w:sz w:val="26"/>
          <w:szCs w:val="26"/>
        </w:rPr>
        <w:t xml:space="preserve">     D.</w:t>
      </w:r>
      <w:r w:rsidRPr="00C023BC">
        <w:rPr>
          <w:sz w:val="26"/>
          <w:szCs w:val="26"/>
        </w:rPr>
        <w:t xml:space="preserve"> Chăm sóc rừng.</w:t>
      </w:r>
    </w:p>
    <w:p w:rsidR="00C520E0" w:rsidRPr="00C023BC" w:rsidRDefault="0038126B">
      <w:pPr>
        <w:rPr>
          <w:sz w:val="26"/>
          <w:szCs w:val="26"/>
        </w:rPr>
      </w:pPr>
      <w:r w:rsidRPr="00C023BC">
        <w:rPr>
          <w:b/>
          <w:bCs/>
          <w:sz w:val="26"/>
          <w:szCs w:val="26"/>
        </w:rPr>
        <w:t xml:space="preserve">Phần II. (2,0 điểm) Câu trắc nghiệm đúng sai. </w:t>
      </w:r>
      <w:r w:rsidRPr="00C023BC">
        <w:rPr>
          <w:bCs/>
          <w:sz w:val="26"/>
          <w:szCs w:val="26"/>
        </w:rPr>
        <w:t>Học sinh trả lời từ câu 1 đến câu 2. Trong mỗi ý a), b), c), d) ở mỗi câu, học sinh chọn đúng hoặc sai.</w:t>
      </w:r>
    </w:p>
    <w:p w:rsidR="00C520E0" w:rsidRPr="00C023BC" w:rsidRDefault="0038126B">
      <w:pPr>
        <w:rPr>
          <w:sz w:val="26"/>
          <w:szCs w:val="26"/>
        </w:rPr>
      </w:pPr>
      <w:r w:rsidRPr="00C023BC">
        <w:rPr>
          <w:b/>
          <w:bCs/>
          <w:sz w:val="26"/>
          <w:szCs w:val="26"/>
        </w:rPr>
        <w:t>Câu 1.</w:t>
      </w:r>
      <w:r w:rsidRPr="00C023BC">
        <w:rPr>
          <w:sz w:val="26"/>
          <w:szCs w:val="26"/>
        </w:rPr>
        <w:t xml:space="preserve"> Một nhóm học sinh thảo luận về chủ đề “Trồng và chăm sóc rừng”, sau khi thảo luận đã thống nhất một số nội dung như sau. Hãy chỉ ra nội dung đúng hay sai:</w:t>
      </w:r>
    </w:p>
    <w:p w:rsidR="00C520E0" w:rsidRPr="00C023BC" w:rsidRDefault="0038126B">
      <w:pPr>
        <w:rPr>
          <w:sz w:val="26"/>
          <w:szCs w:val="26"/>
        </w:rPr>
      </w:pPr>
      <w:r w:rsidRPr="00C023BC">
        <w:rPr>
          <w:b/>
          <w:bCs/>
          <w:sz w:val="26"/>
          <w:szCs w:val="26"/>
        </w:rPr>
        <w:t xml:space="preserve">     a)</w:t>
      </w:r>
      <w:r w:rsidRPr="00C023BC">
        <w:rPr>
          <w:sz w:val="26"/>
          <w:szCs w:val="26"/>
        </w:rPr>
        <w:t xml:space="preserve"> Trồng rừng bằng gieo hạt có tỉ lệ sống cao hơn trồng rừng bằng cây con.</w:t>
      </w:r>
    </w:p>
    <w:p w:rsidR="00C520E0" w:rsidRPr="00C023BC" w:rsidRDefault="0038126B">
      <w:pPr>
        <w:rPr>
          <w:sz w:val="26"/>
          <w:szCs w:val="26"/>
        </w:rPr>
      </w:pPr>
      <w:r w:rsidRPr="00C023BC">
        <w:rPr>
          <w:b/>
          <w:bCs/>
          <w:sz w:val="26"/>
          <w:szCs w:val="26"/>
        </w:rPr>
        <w:t xml:space="preserve">     b)</w:t>
      </w:r>
      <w:r w:rsidRPr="00C023BC">
        <w:rPr>
          <w:sz w:val="26"/>
          <w:szCs w:val="26"/>
        </w:rPr>
        <w:t xml:space="preserve"> Một trong những vai trò của trồng rừng là phủ xanh đất trồng, đồi núi trọc.</w:t>
      </w:r>
    </w:p>
    <w:p w:rsidR="00C520E0" w:rsidRPr="00C023BC" w:rsidRDefault="0038126B">
      <w:pPr>
        <w:rPr>
          <w:sz w:val="26"/>
          <w:szCs w:val="26"/>
        </w:rPr>
      </w:pPr>
      <w:r w:rsidRPr="00C023BC">
        <w:rPr>
          <w:b/>
          <w:bCs/>
          <w:sz w:val="26"/>
          <w:szCs w:val="26"/>
        </w:rPr>
        <w:t xml:space="preserve">     c)</w:t>
      </w:r>
      <w:r w:rsidRPr="00C023BC">
        <w:rPr>
          <w:sz w:val="26"/>
          <w:szCs w:val="26"/>
        </w:rPr>
        <w:t xml:space="preserve"> Đối với những vùng khó khăn khi chăm sóc nên trồng rừng bằng hạt.</w:t>
      </w:r>
    </w:p>
    <w:p w:rsidR="00C520E0" w:rsidRPr="00C023BC" w:rsidRDefault="0038126B">
      <w:pPr>
        <w:rPr>
          <w:sz w:val="26"/>
          <w:szCs w:val="26"/>
        </w:rPr>
      </w:pPr>
      <w:r w:rsidRPr="00C023BC">
        <w:rPr>
          <w:b/>
          <w:bCs/>
          <w:sz w:val="26"/>
          <w:szCs w:val="26"/>
        </w:rPr>
        <w:t xml:space="preserve">     d)</w:t>
      </w:r>
      <w:r w:rsidRPr="00C023BC">
        <w:rPr>
          <w:sz w:val="26"/>
          <w:szCs w:val="26"/>
        </w:rPr>
        <w:t xml:space="preserve"> Thời vụ trồng rừng thích hợp ở các tỉnh Lào Cai, Yên Bái, Tuyên Quang là mùa xuân hoặc xuân hè.</w:t>
      </w:r>
    </w:p>
    <w:p w:rsidR="00C520E0" w:rsidRPr="00C023BC" w:rsidRDefault="0038126B">
      <w:pPr>
        <w:rPr>
          <w:sz w:val="26"/>
          <w:szCs w:val="26"/>
        </w:rPr>
      </w:pPr>
      <w:r w:rsidRPr="00C023BC">
        <w:rPr>
          <w:b/>
          <w:bCs/>
          <w:sz w:val="26"/>
          <w:szCs w:val="26"/>
        </w:rPr>
        <w:t>Câu 2.</w:t>
      </w:r>
      <w:r w:rsidRPr="00C023BC">
        <w:rPr>
          <w:sz w:val="26"/>
          <w:szCs w:val="26"/>
        </w:rPr>
        <w:t xml:space="preserve"> Để góp phần bảo vệ tài nguyên rừng bền vững, một nhóm học sinh đã thảo luận và đề xuất cần nghiêm cấm một số hành vi như sau. Hãy chỉ</w:t>
      </w:r>
      <w:r w:rsidR="00165B26">
        <w:rPr>
          <w:sz w:val="26"/>
          <w:szCs w:val="26"/>
        </w:rPr>
        <w:t xml:space="preserve"> ra hành</w:t>
      </w:r>
      <w:r w:rsidRPr="00C023BC">
        <w:rPr>
          <w:sz w:val="26"/>
          <w:szCs w:val="26"/>
        </w:rPr>
        <w:t xml:space="preserve"> vi đúng hay sai:</w:t>
      </w:r>
    </w:p>
    <w:p w:rsidR="00C520E0" w:rsidRPr="00C023BC" w:rsidRDefault="0038126B">
      <w:pPr>
        <w:rPr>
          <w:sz w:val="26"/>
          <w:szCs w:val="26"/>
        </w:rPr>
      </w:pPr>
      <w:r w:rsidRPr="00C023BC">
        <w:rPr>
          <w:b/>
          <w:bCs/>
          <w:sz w:val="26"/>
          <w:szCs w:val="26"/>
        </w:rPr>
        <w:t xml:space="preserve">     a)</w:t>
      </w:r>
      <w:r w:rsidRPr="00C023BC">
        <w:rPr>
          <w:sz w:val="26"/>
          <w:szCs w:val="26"/>
        </w:rPr>
        <w:t xml:space="preserve"> Chăn thả gia súc ở khu vực bảo vệ nghiêm ngặt của rừng đặc dụng, rừng mới trồng.</w:t>
      </w:r>
    </w:p>
    <w:p w:rsidR="00C520E0" w:rsidRPr="00C023BC" w:rsidRDefault="0038126B">
      <w:pPr>
        <w:rPr>
          <w:sz w:val="26"/>
          <w:szCs w:val="26"/>
        </w:rPr>
      </w:pPr>
      <w:r w:rsidRPr="00C023BC">
        <w:rPr>
          <w:b/>
          <w:bCs/>
          <w:sz w:val="26"/>
          <w:szCs w:val="26"/>
        </w:rPr>
        <w:t xml:space="preserve">     b)</w:t>
      </w:r>
      <w:r w:rsidRPr="00C023BC">
        <w:rPr>
          <w:sz w:val="26"/>
          <w:szCs w:val="26"/>
        </w:rPr>
        <w:t xml:space="preserve"> Đốt rừng lấy đất trồng cây công nghiệp và cây ăn quả.</w:t>
      </w:r>
    </w:p>
    <w:p w:rsidR="00C520E0" w:rsidRPr="00C023BC" w:rsidRDefault="0038126B">
      <w:pPr>
        <w:rPr>
          <w:sz w:val="26"/>
          <w:szCs w:val="26"/>
        </w:rPr>
      </w:pPr>
      <w:r w:rsidRPr="00C023BC">
        <w:rPr>
          <w:b/>
          <w:bCs/>
          <w:sz w:val="26"/>
          <w:szCs w:val="26"/>
        </w:rPr>
        <w:t xml:space="preserve">     c)</w:t>
      </w:r>
      <w:r w:rsidRPr="00C023BC">
        <w:rPr>
          <w:sz w:val="26"/>
          <w:szCs w:val="26"/>
        </w:rPr>
        <w:t xml:space="preserve"> Săn bắt, nuôi nhốt, tàng trữ, vận chuyển, buôn bán động vật rừng.</w:t>
      </w:r>
    </w:p>
    <w:p w:rsidR="00C520E0" w:rsidRPr="00C023BC" w:rsidRDefault="0038126B">
      <w:pPr>
        <w:rPr>
          <w:sz w:val="26"/>
          <w:szCs w:val="26"/>
        </w:rPr>
      </w:pPr>
      <w:r w:rsidRPr="00C023BC">
        <w:rPr>
          <w:b/>
          <w:bCs/>
          <w:sz w:val="26"/>
          <w:szCs w:val="26"/>
        </w:rPr>
        <w:t xml:space="preserve">     d)</w:t>
      </w:r>
      <w:r w:rsidRPr="00C023BC">
        <w:rPr>
          <w:sz w:val="26"/>
          <w:szCs w:val="26"/>
        </w:rPr>
        <w:t xml:space="preserve"> Xây dựng các khu bảo tồn thiên nhiên như vườn quốc gia, khu bảo tồn loài sinh cảnh.</w:t>
      </w:r>
    </w:p>
    <w:p w:rsidR="001E1E42" w:rsidRDefault="001E1E42">
      <w:pPr>
        <w:rPr>
          <w:b/>
          <w:bCs/>
          <w:sz w:val="26"/>
          <w:szCs w:val="26"/>
        </w:rPr>
      </w:pPr>
    </w:p>
    <w:p w:rsidR="00C520E0" w:rsidRPr="001E1E42" w:rsidRDefault="0038126B">
      <w:pPr>
        <w:rPr>
          <w:sz w:val="26"/>
          <w:szCs w:val="26"/>
        </w:rPr>
      </w:pPr>
      <w:r w:rsidRPr="00C023BC">
        <w:rPr>
          <w:b/>
          <w:bCs/>
          <w:sz w:val="26"/>
          <w:szCs w:val="26"/>
        </w:rPr>
        <w:lastRenderedPageBreak/>
        <w:t xml:space="preserve">Phần III. (1,0 điểm) Câu trắc nghiệm trả lời ngắn. </w:t>
      </w:r>
      <w:r w:rsidRPr="001E1E42">
        <w:rPr>
          <w:bCs/>
          <w:sz w:val="26"/>
          <w:szCs w:val="26"/>
        </w:rPr>
        <w:t>Học sinh trả lời từ câu 1 đến câu 2.</w:t>
      </w:r>
    </w:p>
    <w:p w:rsidR="00C520E0" w:rsidRPr="00C023BC" w:rsidRDefault="0038126B">
      <w:pPr>
        <w:rPr>
          <w:sz w:val="26"/>
          <w:szCs w:val="26"/>
        </w:rPr>
      </w:pPr>
      <w:r w:rsidRPr="00C023BC">
        <w:rPr>
          <w:b/>
          <w:bCs/>
          <w:sz w:val="26"/>
          <w:szCs w:val="26"/>
        </w:rPr>
        <w:t>Câu 1.</w:t>
      </w:r>
      <w:r w:rsidRPr="00C023BC">
        <w:rPr>
          <w:sz w:val="26"/>
          <w:szCs w:val="26"/>
        </w:rPr>
        <w:t xml:space="preserve"> Cho các nhận định về vai trò của thuỷ sản như sau:</w:t>
      </w:r>
    </w:p>
    <w:p w:rsidR="00C520E0" w:rsidRPr="00C023BC" w:rsidRDefault="0038126B" w:rsidP="001E1E42">
      <w:pPr>
        <w:ind w:firstLine="284"/>
        <w:rPr>
          <w:sz w:val="26"/>
          <w:szCs w:val="26"/>
        </w:rPr>
      </w:pPr>
      <w:r w:rsidRPr="00C023BC">
        <w:rPr>
          <w:sz w:val="26"/>
          <w:szCs w:val="26"/>
        </w:rPr>
        <w:t xml:space="preserve">(1) Cung cấp thực phẩm cho tiêu dùng trong nước và xuất khẩu. </w:t>
      </w:r>
    </w:p>
    <w:p w:rsidR="00C520E0" w:rsidRPr="00C023BC" w:rsidRDefault="0038126B" w:rsidP="001E1E42">
      <w:pPr>
        <w:ind w:firstLine="284"/>
        <w:rPr>
          <w:sz w:val="26"/>
          <w:szCs w:val="26"/>
        </w:rPr>
      </w:pPr>
      <w:r w:rsidRPr="00C023BC">
        <w:rPr>
          <w:sz w:val="26"/>
          <w:szCs w:val="26"/>
        </w:rPr>
        <w:t xml:space="preserve">(2) Phát triển kinh tế, tạo công ăn việc làm cho người lao động. </w:t>
      </w:r>
    </w:p>
    <w:p w:rsidR="00C520E0" w:rsidRPr="00C023BC" w:rsidRDefault="0038126B" w:rsidP="001E1E42">
      <w:pPr>
        <w:ind w:firstLine="284"/>
        <w:rPr>
          <w:sz w:val="26"/>
          <w:szCs w:val="26"/>
        </w:rPr>
      </w:pPr>
      <w:r w:rsidRPr="00C023BC">
        <w:rPr>
          <w:sz w:val="26"/>
          <w:szCs w:val="26"/>
        </w:rPr>
        <w:t xml:space="preserve">(3) Cung cấp thịt, cá, trứng, sữa cho con người. </w:t>
      </w:r>
    </w:p>
    <w:p w:rsidR="00C520E0" w:rsidRPr="00C023BC" w:rsidRDefault="0038126B" w:rsidP="001E1E42">
      <w:pPr>
        <w:ind w:firstLine="284"/>
        <w:rPr>
          <w:sz w:val="26"/>
          <w:szCs w:val="26"/>
        </w:rPr>
      </w:pPr>
      <w:r w:rsidRPr="00C023BC">
        <w:rPr>
          <w:sz w:val="26"/>
          <w:szCs w:val="26"/>
        </w:rPr>
        <w:t xml:space="preserve">(4) Đảm bảo an ninh quốc phòng và chủ quyền biển đảo. </w:t>
      </w:r>
    </w:p>
    <w:p w:rsidR="00C520E0" w:rsidRPr="00C023BC" w:rsidRDefault="0038126B" w:rsidP="001E1E42">
      <w:pPr>
        <w:ind w:firstLine="284"/>
        <w:rPr>
          <w:sz w:val="26"/>
          <w:szCs w:val="26"/>
        </w:rPr>
      </w:pPr>
      <w:r w:rsidRPr="00C023BC">
        <w:rPr>
          <w:sz w:val="26"/>
          <w:szCs w:val="26"/>
        </w:rPr>
        <w:t xml:space="preserve">(5) Cung cấp nguyên liệu cho chế biến xuất khẩu. </w:t>
      </w:r>
    </w:p>
    <w:p w:rsidR="00C023BC" w:rsidRDefault="00C023BC" w:rsidP="001E1E42">
      <w:pPr>
        <w:ind w:firstLine="284"/>
        <w:rPr>
          <w:sz w:val="26"/>
          <w:szCs w:val="26"/>
        </w:rPr>
      </w:pPr>
      <w:r>
        <w:rPr>
          <w:sz w:val="26"/>
          <w:szCs w:val="26"/>
        </w:rPr>
        <w:t xml:space="preserve">Có bao nhiêu </w:t>
      </w:r>
      <w:r w:rsidR="0038126B" w:rsidRPr="00C023BC">
        <w:rPr>
          <w:sz w:val="26"/>
          <w:szCs w:val="26"/>
        </w:rPr>
        <w:t xml:space="preserve">nhận định đúng </w:t>
      </w:r>
      <w:r w:rsidRPr="00C023BC">
        <w:rPr>
          <w:sz w:val="26"/>
          <w:szCs w:val="26"/>
        </w:rPr>
        <w:t xml:space="preserve">về vai trò của thuỷ sản? </w:t>
      </w:r>
    </w:p>
    <w:p w:rsidR="00C520E0" w:rsidRPr="00C023BC" w:rsidRDefault="0038126B">
      <w:pPr>
        <w:rPr>
          <w:sz w:val="26"/>
          <w:szCs w:val="26"/>
        </w:rPr>
      </w:pPr>
      <w:r w:rsidRPr="00C023BC">
        <w:rPr>
          <w:b/>
          <w:bCs/>
          <w:sz w:val="26"/>
          <w:szCs w:val="26"/>
        </w:rPr>
        <w:t>Câu 2.</w:t>
      </w:r>
      <w:r w:rsidRPr="00C023BC">
        <w:rPr>
          <w:sz w:val="26"/>
          <w:szCs w:val="26"/>
        </w:rPr>
        <w:t xml:space="preserve"> Cho các hoạt động như sau: </w:t>
      </w:r>
    </w:p>
    <w:p w:rsidR="00C520E0" w:rsidRPr="00C023BC" w:rsidRDefault="0038126B" w:rsidP="001E1E42">
      <w:pPr>
        <w:ind w:firstLine="284"/>
        <w:rPr>
          <w:sz w:val="26"/>
          <w:szCs w:val="26"/>
        </w:rPr>
      </w:pPr>
      <w:r w:rsidRPr="00C023BC">
        <w:rPr>
          <w:sz w:val="26"/>
          <w:szCs w:val="26"/>
        </w:rPr>
        <w:t xml:space="preserve">(1) Trồng cây xanh trong khuôn viên các trụ sở, trường học. </w:t>
      </w:r>
    </w:p>
    <w:p w:rsidR="00C520E0" w:rsidRPr="00C023BC" w:rsidRDefault="0038126B" w:rsidP="001E1E42">
      <w:pPr>
        <w:ind w:firstLine="284"/>
        <w:rPr>
          <w:sz w:val="26"/>
          <w:szCs w:val="26"/>
        </w:rPr>
      </w:pPr>
      <w:r w:rsidRPr="00C023BC">
        <w:rPr>
          <w:sz w:val="26"/>
          <w:szCs w:val="26"/>
        </w:rPr>
        <w:t xml:space="preserve">(2) Trồng cây xanh trong các nhà máy, xí nghiệp, khu công nghiệp. </w:t>
      </w:r>
    </w:p>
    <w:p w:rsidR="00C520E0" w:rsidRPr="00C023BC" w:rsidRDefault="0038126B" w:rsidP="001E1E42">
      <w:pPr>
        <w:ind w:left="284"/>
        <w:rPr>
          <w:sz w:val="26"/>
          <w:szCs w:val="26"/>
        </w:rPr>
      </w:pPr>
      <w:r w:rsidRPr="00C023BC">
        <w:rPr>
          <w:sz w:val="26"/>
          <w:szCs w:val="26"/>
        </w:rPr>
        <w:t xml:space="preserve">(3) Tuyên truyền, giáo dục ý thức, trách nhiệm của các tổ chức, cá nhân đối với việc chấp hành pháp luật về lâm nghiệp. </w:t>
      </w:r>
    </w:p>
    <w:p w:rsidR="00C520E0" w:rsidRPr="00C023BC" w:rsidRDefault="0038126B" w:rsidP="001E1E42">
      <w:pPr>
        <w:ind w:firstLine="284"/>
        <w:rPr>
          <w:sz w:val="26"/>
          <w:szCs w:val="26"/>
        </w:rPr>
      </w:pPr>
      <w:r w:rsidRPr="00C023BC">
        <w:rPr>
          <w:sz w:val="26"/>
          <w:szCs w:val="26"/>
        </w:rPr>
        <w:t xml:space="preserve">(4) Khuyến khích người dân trồng cây ăn quả, cây công nghiệp trên đất rừng. </w:t>
      </w:r>
    </w:p>
    <w:p w:rsidR="00C520E0" w:rsidRPr="00C023BC" w:rsidRDefault="0038126B" w:rsidP="001E1E42">
      <w:pPr>
        <w:ind w:firstLine="284"/>
        <w:rPr>
          <w:sz w:val="26"/>
          <w:szCs w:val="26"/>
        </w:rPr>
      </w:pPr>
      <w:r w:rsidRPr="00C023BC">
        <w:rPr>
          <w:sz w:val="26"/>
          <w:szCs w:val="26"/>
        </w:rPr>
        <w:t xml:space="preserve">(5) Tăng cường chăn thả gia súc trong các khu rừng phòng hộ, rừng đầu nguồn. </w:t>
      </w:r>
    </w:p>
    <w:p w:rsidR="00C520E0" w:rsidRPr="00C023BC" w:rsidRDefault="0038126B" w:rsidP="001E1E42">
      <w:pPr>
        <w:ind w:firstLine="284"/>
        <w:rPr>
          <w:sz w:val="26"/>
          <w:szCs w:val="26"/>
        </w:rPr>
      </w:pPr>
      <w:r w:rsidRPr="00C023BC">
        <w:rPr>
          <w:sz w:val="26"/>
          <w:szCs w:val="26"/>
        </w:rPr>
        <w:t xml:space="preserve">(6) Trồng cây trên vỉa hè đường phố, công viên. </w:t>
      </w:r>
    </w:p>
    <w:p w:rsidR="00C520E0" w:rsidRDefault="00C023BC" w:rsidP="001E1E42">
      <w:pPr>
        <w:ind w:firstLine="284"/>
        <w:rPr>
          <w:sz w:val="26"/>
          <w:szCs w:val="26"/>
        </w:rPr>
      </w:pPr>
      <w:r>
        <w:rPr>
          <w:sz w:val="26"/>
          <w:szCs w:val="26"/>
        </w:rPr>
        <w:t xml:space="preserve">Có bao nhiêu </w:t>
      </w:r>
      <w:r w:rsidRPr="00C023BC">
        <w:rPr>
          <w:sz w:val="26"/>
          <w:szCs w:val="26"/>
        </w:rPr>
        <w:t xml:space="preserve">nhận định đúng về </w:t>
      </w:r>
      <w:r w:rsidR="0038126B" w:rsidRPr="00C023BC">
        <w:rPr>
          <w:sz w:val="26"/>
          <w:szCs w:val="26"/>
        </w:rPr>
        <w:t>vai trò bảo vệ tài nguyên rừng</w:t>
      </w:r>
      <w:r w:rsidRPr="00C023BC">
        <w:rPr>
          <w:sz w:val="26"/>
          <w:szCs w:val="26"/>
        </w:rPr>
        <w:t>?</w:t>
      </w:r>
    </w:p>
    <w:p w:rsidR="00C40660" w:rsidRDefault="00C40660" w:rsidP="00C40660">
      <w:pPr>
        <w:spacing w:before="0" w:after="0"/>
        <w:jc w:val="left"/>
        <w:rPr>
          <w:rFonts w:eastAsia="Times New Roman" w:cs="Times New Roman"/>
          <w:b/>
          <w:i/>
          <w:iCs/>
          <w:sz w:val="26"/>
          <w:szCs w:val="26"/>
        </w:rPr>
      </w:pPr>
      <w:r w:rsidRPr="00C40660">
        <w:rPr>
          <w:rFonts w:eastAsia="Times New Roman" w:cs="Times New Roman"/>
          <w:b/>
          <w:bCs/>
          <w:position w:val="-1"/>
          <w:sz w:val="26"/>
          <w:szCs w:val="26"/>
        </w:rPr>
        <w:t>B.</w:t>
      </w:r>
      <w:r w:rsidRPr="00C40660">
        <w:rPr>
          <w:rFonts w:eastAsia="Times New Roman" w:cs="Times New Roman"/>
          <w:position w:val="-1"/>
          <w:sz w:val="26"/>
          <w:szCs w:val="26"/>
        </w:rPr>
        <w:t xml:space="preserve"> </w:t>
      </w:r>
      <w:r w:rsidRPr="00C40660">
        <w:rPr>
          <w:rFonts w:eastAsia="Times New Roman" w:cs="Times New Roman"/>
          <w:b/>
          <w:sz w:val="26"/>
          <w:szCs w:val="26"/>
        </w:rPr>
        <w:t>TỰ</w:t>
      </w:r>
      <w:r w:rsidRPr="00C40660">
        <w:rPr>
          <w:rFonts w:eastAsia="Times New Roman" w:cs="Times New Roman"/>
          <w:b/>
          <w:spacing w:val="-4"/>
          <w:sz w:val="26"/>
          <w:szCs w:val="26"/>
        </w:rPr>
        <w:t xml:space="preserve"> </w:t>
      </w:r>
      <w:r w:rsidRPr="00C40660">
        <w:rPr>
          <w:rFonts w:eastAsia="Times New Roman" w:cs="Times New Roman"/>
          <w:b/>
          <w:spacing w:val="2"/>
          <w:sz w:val="26"/>
          <w:szCs w:val="26"/>
        </w:rPr>
        <w:t>L</w:t>
      </w:r>
      <w:r w:rsidRPr="00C40660">
        <w:rPr>
          <w:rFonts w:eastAsia="Times New Roman" w:cs="Times New Roman"/>
          <w:b/>
          <w:sz w:val="26"/>
          <w:szCs w:val="26"/>
        </w:rPr>
        <w:t>UẬN</w:t>
      </w:r>
      <w:r w:rsidRPr="00C40660">
        <w:rPr>
          <w:rFonts w:eastAsia="Times New Roman" w:cs="Times New Roman"/>
          <w:b/>
          <w:spacing w:val="-7"/>
          <w:sz w:val="26"/>
          <w:szCs w:val="26"/>
        </w:rPr>
        <w:t xml:space="preserve"> </w:t>
      </w:r>
      <w:r w:rsidRPr="00C40660">
        <w:rPr>
          <w:rFonts w:eastAsia="Times New Roman" w:cs="Times New Roman"/>
          <w:i/>
          <w:iCs/>
          <w:sz w:val="26"/>
          <w:szCs w:val="26"/>
        </w:rPr>
        <w:t>(</w:t>
      </w:r>
      <w:r w:rsidRPr="00C40660">
        <w:rPr>
          <w:rFonts w:eastAsia="Times New Roman" w:cs="Times New Roman"/>
          <w:i/>
          <w:iCs/>
          <w:spacing w:val="1"/>
          <w:sz w:val="26"/>
          <w:szCs w:val="26"/>
        </w:rPr>
        <w:t>3</w:t>
      </w:r>
      <w:r w:rsidRPr="00C40660">
        <w:rPr>
          <w:rFonts w:eastAsia="Times New Roman" w:cs="Times New Roman"/>
          <w:i/>
          <w:iCs/>
          <w:spacing w:val="2"/>
          <w:sz w:val="26"/>
          <w:szCs w:val="26"/>
        </w:rPr>
        <w:t>,</w:t>
      </w:r>
      <w:r w:rsidRPr="00C40660">
        <w:rPr>
          <w:rFonts w:eastAsia="Times New Roman" w:cs="Times New Roman"/>
          <w:i/>
          <w:iCs/>
          <w:sz w:val="26"/>
          <w:szCs w:val="26"/>
        </w:rPr>
        <w:t>0</w:t>
      </w:r>
      <w:r w:rsidRPr="00C40660">
        <w:rPr>
          <w:rFonts w:eastAsia="Times New Roman" w:cs="Times New Roman"/>
          <w:i/>
          <w:iCs/>
          <w:spacing w:val="-4"/>
          <w:sz w:val="26"/>
          <w:szCs w:val="26"/>
        </w:rPr>
        <w:t xml:space="preserve"> </w:t>
      </w:r>
      <w:r w:rsidRPr="00C40660">
        <w:rPr>
          <w:rFonts w:eastAsia="Times New Roman" w:cs="Times New Roman"/>
          <w:i/>
          <w:iCs/>
          <w:sz w:val="26"/>
          <w:szCs w:val="26"/>
        </w:rPr>
        <w:t>đi</w:t>
      </w:r>
      <w:r w:rsidRPr="00C40660">
        <w:rPr>
          <w:rFonts w:eastAsia="Times New Roman" w:cs="Times New Roman"/>
          <w:i/>
          <w:iCs/>
          <w:spacing w:val="2"/>
          <w:sz w:val="26"/>
          <w:szCs w:val="26"/>
        </w:rPr>
        <w:t>ể</w:t>
      </w:r>
      <w:r w:rsidRPr="00C40660">
        <w:rPr>
          <w:rFonts w:eastAsia="Times New Roman" w:cs="Times New Roman"/>
          <w:i/>
          <w:iCs/>
          <w:spacing w:val="-2"/>
          <w:sz w:val="26"/>
          <w:szCs w:val="26"/>
        </w:rPr>
        <w:t>m</w:t>
      </w:r>
      <w:r w:rsidRPr="00C40660">
        <w:rPr>
          <w:rFonts w:eastAsia="Times New Roman" w:cs="Times New Roman"/>
          <w:i/>
          <w:iCs/>
          <w:sz w:val="26"/>
          <w:szCs w:val="26"/>
        </w:rPr>
        <w:t>).</w:t>
      </w:r>
    </w:p>
    <w:p w:rsidR="00C40660" w:rsidRPr="00C40660" w:rsidRDefault="00C40660" w:rsidP="00C40660">
      <w:pPr>
        <w:spacing w:before="0" w:after="0"/>
        <w:jc w:val="left"/>
        <w:rPr>
          <w:rFonts w:eastAsia="Times New Roman" w:cs="Times New Roman"/>
          <w:sz w:val="26"/>
          <w:szCs w:val="26"/>
        </w:rPr>
      </w:pPr>
      <w:r w:rsidRPr="00C023BC">
        <w:rPr>
          <w:b/>
          <w:bCs/>
          <w:sz w:val="26"/>
          <w:szCs w:val="26"/>
        </w:rPr>
        <w:t xml:space="preserve">Câu </w:t>
      </w:r>
      <w:r>
        <w:rPr>
          <w:b/>
          <w:bCs/>
          <w:sz w:val="26"/>
          <w:szCs w:val="26"/>
        </w:rPr>
        <w:t>1</w:t>
      </w:r>
      <w:r w:rsidRPr="00C023BC">
        <w:rPr>
          <w:sz w:val="26"/>
          <w:szCs w:val="26"/>
        </w:rPr>
        <w:t xml:space="preserve"> </w:t>
      </w:r>
      <w:r w:rsidRPr="00C40660">
        <w:rPr>
          <w:rFonts w:eastAsia="Times New Roman" w:cs="Times New Roman"/>
          <w:i/>
          <w:iCs/>
          <w:sz w:val="26"/>
          <w:szCs w:val="26"/>
        </w:rPr>
        <w:t>(</w:t>
      </w:r>
      <w:r>
        <w:rPr>
          <w:rFonts w:eastAsia="Times New Roman" w:cs="Times New Roman"/>
          <w:i/>
          <w:iCs/>
          <w:sz w:val="26"/>
          <w:szCs w:val="26"/>
        </w:rPr>
        <w:t>1</w:t>
      </w:r>
      <w:r w:rsidRPr="00C40660">
        <w:rPr>
          <w:rFonts w:eastAsia="Times New Roman" w:cs="Times New Roman"/>
          <w:i/>
          <w:iCs/>
          <w:spacing w:val="2"/>
          <w:sz w:val="26"/>
          <w:szCs w:val="26"/>
        </w:rPr>
        <w:t>,</w:t>
      </w:r>
      <w:r w:rsidRPr="00C40660">
        <w:rPr>
          <w:rFonts w:eastAsia="Times New Roman" w:cs="Times New Roman"/>
          <w:i/>
          <w:iCs/>
          <w:sz w:val="26"/>
          <w:szCs w:val="26"/>
        </w:rPr>
        <w:t>0</w:t>
      </w:r>
      <w:r w:rsidRPr="00C40660">
        <w:rPr>
          <w:rFonts w:eastAsia="Times New Roman" w:cs="Times New Roman"/>
          <w:i/>
          <w:iCs/>
          <w:spacing w:val="-4"/>
          <w:sz w:val="26"/>
          <w:szCs w:val="26"/>
        </w:rPr>
        <w:t xml:space="preserve"> </w:t>
      </w:r>
      <w:r w:rsidRPr="00C40660">
        <w:rPr>
          <w:rFonts w:eastAsia="Times New Roman" w:cs="Times New Roman"/>
          <w:i/>
          <w:iCs/>
          <w:sz w:val="26"/>
          <w:szCs w:val="26"/>
        </w:rPr>
        <w:t>đi</w:t>
      </w:r>
      <w:r w:rsidRPr="00C40660">
        <w:rPr>
          <w:rFonts w:eastAsia="Times New Roman" w:cs="Times New Roman"/>
          <w:i/>
          <w:iCs/>
          <w:spacing w:val="2"/>
          <w:sz w:val="26"/>
          <w:szCs w:val="26"/>
        </w:rPr>
        <w:t>ể</w:t>
      </w:r>
      <w:r w:rsidRPr="00C40660">
        <w:rPr>
          <w:rFonts w:eastAsia="Times New Roman" w:cs="Times New Roman"/>
          <w:i/>
          <w:iCs/>
          <w:spacing w:val="-2"/>
          <w:sz w:val="26"/>
          <w:szCs w:val="26"/>
        </w:rPr>
        <w:t>m</w:t>
      </w:r>
      <w:r w:rsidRPr="00C40660">
        <w:rPr>
          <w:rFonts w:eastAsia="Times New Roman" w:cs="Times New Roman"/>
          <w:i/>
          <w:iCs/>
          <w:sz w:val="26"/>
          <w:szCs w:val="26"/>
        </w:rPr>
        <w:t>)</w:t>
      </w:r>
      <w:r>
        <w:rPr>
          <w:rFonts w:eastAsia="Times New Roman" w:cs="Times New Roman"/>
          <w:i/>
          <w:iCs/>
          <w:sz w:val="26"/>
          <w:szCs w:val="26"/>
        </w:rPr>
        <w:t xml:space="preserve">: </w:t>
      </w:r>
      <w:r w:rsidRPr="00C40660">
        <w:rPr>
          <w:rFonts w:eastAsia="Times New Roman" w:cs="Times New Roman"/>
          <w:sz w:val="26"/>
          <w:szCs w:val="26"/>
        </w:rPr>
        <w:t>Nêu ý nghĩa của việc bảo vệ và khai thác rừng bền vững? Liên hệ nhiệm vụ của bản thân trong việc bảo vệ rừng.</w:t>
      </w:r>
    </w:p>
    <w:p w:rsidR="00C40660" w:rsidRPr="00C40660" w:rsidRDefault="00C40660" w:rsidP="00C40660">
      <w:pPr>
        <w:spacing w:before="0" w:after="0"/>
        <w:jc w:val="left"/>
        <w:rPr>
          <w:rFonts w:eastAsia="Times New Roman" w:cs="Times New Roman"/>
          <w:sz w:val="26"/>
          <w:szCs w:val="26"/>
        </w:rPr>
      </w:pPr>
      <w:r w:rsidRPr="00C023BC">
        <w:rPr>
          <w:b/>
          <w:bCs/>
          <w:sz w:val="26"/>
          <w:szCs w:val="26"/>
        </w:rPr>
        <w:t xml:space="preserve">Câu </w:t>
      </w:r>
      <w:r>
        <w:rPr>
          <w:b/>
          <w:bCs/>
          <w:sz w:val="26"/>
          <w:szCs w:val="26"/>
        </w:rPr>
        <w:t>2</w:t>
      </w:r>
      <w:r w:rsidRPr="00C023BC">
        <w:rPr>
          <w:sz w:val="26"/>
          <w:szCs w:val="26"/>
        </w:rPr>
        <w:t xml:space="preserve"> </w:t>
      </w:r>
      <w:r w:rsidRPr="00C40660">
        <w:rPr>
          <w:rFonts w:eastAsia="Times New Roman" w:cs="Times New Roman"/>
          <w:i/>
          <w:iCs/>
          <w:sz w:val="26"/>
          <w:szCs w:val="26"/>
        </w:rPr>
        <w:t>(</w:t>
      </w:r>
      <w:r>
        <w:rPr>
          <w:rFonts w:eastAsia="Times New Roman" w:cs="Times New Roman"/>
          <w:i/>
          <w:iCs/>
          <w:sz w:val="26"/>
          <w:szCs w:val="26"/>
        </w:rPr>
        <w:t>1</w:t>
      </w:r>
      <w:r w:rsidRPr="00C40660">
        <w:rPr>
          <w:rFonts w:eastAsia="Times New Roman" w:cs="Times New Roman"/>
          <w:i/>
          <w:iCs/>
          <w:spacing w:val="2"/>
          <w:sz w:val="26"/>
          <w:szCs w:val="26"/>
        </w:rPr>
        <w:t>,</w:t>
      </w:r>
      <w:r w:rsidRPr="00C40660">
        <w:rPr>
          <w:rFonts w:eastAsia="Times New Roman" w:cs="Times New Roman"/>
          <w:i/>
          <w:iCs/>
          <w:sz w:val="26"/>
          <w:szCs w:val="26"/>
        </w:rPr>
        <w:t>0</w:t>
      </w:r>
      <w:r w:rsidRPr="00C40660">
        <w:rPr>
          <w:rFonts w:eastAsia="Times New Roman" w:cs="Times New Roman"/>
          <w:i/>
          <w:iCs/>
          <w:spacing w:val="-4"/>
          <w:sz w:val="26"/>
          <w:szCs w:val="26"/>
        </w:rPr>
        <w:t xml:space="preserve"> </w:t>
      </w:r>
      <w:r w:rsidRPr="00C40660">
        <w:rPr>
          <w:rFonts w:eastAsia="Times New Roman" w:cs="Times New Roman"/>
          <w:i/>
          <w:iCs/>
          <w:sz w:val="26"/>
          <w:szCs w:val="26"/>
        </w:rPr>
        <w:t>đi</w:t>
      </w:r>
      <w:r w:rsidRPr="00C40660">
        <w:rPr>
          <w:rFonts w:eastAsia="Times New Roman" w:cs="Times New Roman"/>
          <w:i/>
          <w:iCs/>
          <w:spacing w:val="2"/>
          <w:sz w:val="26"/>
          <w:szCs w:val="26"/>
        </w:rPr>
        <w:t>ể</w:t>
      </w:r>
      <w:r w:rsidRPr="00C40660">
        <w:rPr>
          <w:rFonts w:eastAsia="Times New Roman" w:cs="Times New Roman"/>
          <w:i/>
          <w:iCs/>
          <w:spacing w:val="-2"/>
          <w:sz w:val="26"/>
          <w:szCs w:val="26"/>
        </w:rPr>
        <w:t>m</w:t>
      </w:r>
      <w:r w:rsidRPr="00C40660">
        <w:rPr>
          <w:rFonts w:eastAsia="Times New Roman" w:cs="Times New Roman"/>
          <w:i/>
          <w:iCs/>
          <w:sz w:val="26"/>
          <w:szCs w:val="26"/>
        </w:rPr>
        <w:t>)</w:t>
      </w:r>
      <w:r>
        <w:rPr>
          <w:rFonts w:eastAsia="Times New Roman" w:cs="Times New Roman"/>
          <w:i/>
          <w:iCs/>
          <w:sz w:val="26"/>
          <w:szCs w:val="26"/>
        </w:rPr>
        <w:t xml:space="preserve">: </w:t>
      </w:r>
      <w:r w:rsidRPr="00C40660">
        <w:rPr>
          <w:rFonts w:eastAsia="Times New Roman" w:cs="Times New Roman"/>
          <w:sz w:val="26"/>
          <w:szCs w:val="26"/>
        </w:rPr>
        <w:t>Phân loại thủy sản theo nguồn gốc và đặc tính sinh học?</w:t>
      </w:r>
    </w:p>
    <w:p w:rsidR="00C40660" w:rsidRPr="00C40660" w:rsidRDefault="00C40660" w:rsidP="00C40660">
      <w:pPr>
        <w:spacing w:before="0" w:after="0"/>
        <w:jc w:val="left"/>
        <w:rPr>
          <w:rFonts w:eastAsia="Times New Roman" w:cs="Times New Roman"/>
          <w:sz w:val="26"/>
          <w:szCs w:val="26"/>
        </w:rPr>
      </w:pPr>
      <w:r w:rsidRPr="00C023BC">
        <w:rPr>
          <w:b/>
          <w:bCs/>
          <w:sz w:val="26"/>
          <w:szCs w:val="26"/>
        </w:rPr>
        <w:t xml:space="preserve">Câu </w:t>
      </w:r>
      <w:r>
        <w:rPr>
          <w:b/>
          <w:bCs/>
          <w:sz w:val="26"/>
          <w:szCs w:val="26"/>
        </w:rPr>
        <w:t>3</w:t>
      </w:r>
      <w:r w:rsidRPr="00C023BC">
        <w:rPr>
          <w:sz w:val="26"/>
          <w:szCs w:val="26"/>
        </w:rPr>
        <w:t xml:space="preserve"> </w:t>
      </w:r>
      <w:r w:rsidRPr="00C40660">
        <w:rPr>
          <w:rFonts w:eastAsia="Times New Roman" w:cs="Times New Roman"/>
          <w:i/>
          <w:iCs/>
          <w:sz w:val="26"/>
          <w:szCs w:val="26"/>
        </w:rPr>
        <w:t>(</w:t>
      </w:r>
      <w:r>
        <w:rPr>
          <w:rFonts w:eastAsia="Times New Roman" w:cs="Times New Roman"/>
          <w:i/>
          <w:iCs/>
          <w:sz w:val="26"/>
          <w:szCs w:val="26"/>
        </w:rPr>
        <w:t>1</w:t>
      </w:r>
      <w:r w:rsidRPr="00C40660">
        <w:rPr>
          <w:rFonts w:eastAsia="Times New Roman" w:cs="Times New Roman"/>
          <w:i/>
          <w:iCs/>
          <w:spacing w:val="2"/>
          <w:sz w:val="26"/>
          <w:szCs w:val="26"/>
        </w:rPr>
        <w:t>,</w:t>
      </w:r>
      <w:r w:rsidRPr="00C40660">
        <w:rPr>
          <w:rFonts w:eastAsia="Times New Roman" w:cs="Times New Roman"/>
          <w:i/>
          <w:iCs/>
          <w:sz w:val="26"/>
          <w:szCs w:val="26"/>
        </w:rPr>
        <w:t>0</w:t>
      </w:r>
      <w:r w:rsidRPr="00C40660">
        <w:rPr>
          <w:rFonts w:eastAsia="Times New Roman" w:cs="Times New Roman"/>
          <w:i/>
          <w:iCs/>
          <w:spacing w:val="-4"/>
          <w:sz w:val="26"/>
          <w:szCs w:val="26"/>
        </w:rPr>
        <w:t xml:space="preserve"> </w:t>
      </w:r>
      <w:r w:rsidRPr="00C40660">
        <w:rPr>
          <w:rFonts w:eastAsia="Times New Roman" w:cs="Times New Roman"/>
          <w:i/>
          <w:iCs/>
          <w:sz w:val="26"/>
          <w:szCs w:val="26"/>
        </w:rPr>
        <w:t>đi</w:t>
      </w:r>
      <w:r w:rsidRPr="00C40660">
        <w:rPr>
          <w:rFonts w:eastAsia="Times New Roman" w:cs="Times New Roman"/>
          <w:i/>
          <w:iCs/>
          <w:spacing w:val="2"/>
          <w:sz w:val="26"/>
          <w:szCs w:val="26"/>
        </w:rPr>
        <w:t>ể</w:t>
      </w:r>
      <w:r w:rsidRPr="00C40660">
        <w:rPr>
          <w:rFonts w:eastAsia="Times New Roman" w:cs="Times New Roman"/>
          <w:i/>
          <w:iCs/>
          <w:spacing w:val="-2"/>
          <w:sz w:val="26"/>
          <w:szCs w:val="26"/>
        </w:rPr>
        <w:t>m</w:t>
      </w:r>
      <w:r w:rsidRPr="00C40660">
        <w:rPr>
          <w:rFonts w:eastAsia="Times New Roman" w:cs="Times New Roman"/>
          <w:i/>
          <w:iCs/>
          <w:sz w:val="26"/>
          <w:szCs w:val="26"/>
        </w:rPr>
        <w:t>)</w:t>
      </w:r>
      <w:r>
        <w:rPr>
          <w:rFonts w:eastAsia="Times New Roman" w:cs="Times New Roman"/>
          <w:i/>
          <w:iCs/>
          <w:sz w:val="26"/>
          <w:szCs w:val="26"/>
        </w:rPr>
        <w:t xml:space="preserve">: </w:t>
      </w:r>
      <w:r w:rsidRPr="00C40660">
        <w:rPr>
          <w:rFonts w:eastAsia="Times New Roman" w:cs="Times New Roman"/>
          <w:sz w:val="26"/>
          <w:szCs w:val="26"/>
        </w:rPr>
        <w:t>Trình bày vai trò của việc quản lí môi trường nuôi thủy sản</w:t>
      </w:r>
    </w:p>
    <w:p w:rsidR="00C40660" w:rsidRPr="00C023BC" w:rsidRDefault="00C40660">
      <w:pPr>
        <w:rPr>
          <w:sz w:val="26"/>
          <w:szCs w:val="26"/>
        </w:rPr>
      </w:pPr>
    </w:p>
    <w:p w:rsidR="00C40660" w:rsidRPr="002072A6" w:rsidRDefault="00C40660" w:rsidP="00C40660">
      <w:pPr>
        <w:spacing w:before="0" w:after="0"/>
        <w:jc w:val="center"/>
        <w:rPr>
          <w:rFonts w:eastAsia="Times New Roman" w:cs="Times New Roman"/>
          <w:sz w:val="26"/>
          <w:szCs w:val="26"/>
          <w:lang w:val="fr-FR"/>
        </w:rPr>
      </w:pPr>
      <w:r w:rsidRPr="002072A6">
        <w:rPr>
          <w:rFonts w:eastAsia="Times New Roman" w:cs="Times New Roman"/>
          <w:sz w:val="26"/>
          <w:szCs w:val="26"/>
          <w:lang w:val="fr-FR"/>
        </w:rPr>
        <w:t xml:space="preserve">------------- </w:t>
      </w:r>
      <w:r w:rsidRPr="002072A6">
        <w:rPr>
          <w:rFonts w:eastAsia="Times New Roman" w:cs="Times New Roman"/>
          <w:b/>
          <w:sz w:val="26"/>
          <w:szCs w:val="26"/>
          <w:lang w:val="fr-FR"/>
        </w:rPr>
        <w:t>HẾT</w:t>
      </w:r>
      <w:r w:rsidRPr="002072A6">
        <w:rPr>
          <w:rFonts w:eastAsia="Times New Roman" w:cs="Times New Roman"/>
          <w:sz w:val="26"/>
          <w:szCs w:val="26"/>
          <w:lang w:val="fr-FR"/>
        </w:rPr>
        <w:t xml:space="preserve"> -------------</w:t>
      </w:r>
    </w:p>
    <w:p w:rsidR="00C40660" w:rsidRPr="002072A6" w:rsidRDefault="00C40660" w:rsidP="00C40660">
      <w:pPr>
        <w:spacing w:before="0" w:after="0" w:line="312" w:lineRule="auto"/>
        <w:jc w:val="center"/>
        <w:rPr>
          <w:rFonts w:eastAsia="Times New Roman" w:cs="Times New Roman"/>
          <w:i/>
          <w:sz w:val="26"/>
          <w:szCs w:val="26"/>
          <w:lang w:val="fr-FR"/>
        </w:rPr>
      </w:pPr>
      <w:r w:rsidRPr="002072A6">
        <w:rPr>
          <w:rFonts w:eastAsia="Times New Roman" w:cs="Times New Roman"/>
          <w:i/>
          <w:sz w:val="26"/>
          <w:szCs w:val="26"/>
          <w:lang w:val="fr-FR"/>
        </w:rPr>
        <w:t>Học sinh không được sử dụng tài liệu</w:t>
      </w:r>
      <w:r w:rsidRPr="002072A6">
        <w:rPr>
          <w:rFonts w:eastAsia="Times New Roman" w:cs="Times New Roman"/>
          <w:i/>
          <w:sz w:val="26"/>
          <w:szCs w:val="26"/>
          <w:lang w:val="vi-VN"/>
        </w:rPr>
        <w:t>.</w:t>
      </w:r>
      <w:r w:rsidRPr="002072A6">
        <w:rPr>
          <w:rFonts w:eastAsia="Times New Roman" w:cs="Times New Roman"/>
          <w:i/>
          <w:sz w:val="26"/>
          <w:szCs w:val="26"/>
          <w:lang w:val="fr-FR"/>
        </w:rPr>
        <w:t xml:space="preserve"> </w:t>
      </w:r>
      <w:r w:rsidRPr="002072A6">
        <w:rPr>
          <w:rFonts w:eastAsia="Times New Roman" w:cs="Times New Roman"/>
          <w:i/>
          <w:sz w:val="26"/>
          <w:szCs w:val="26"/>
        </w:rPr>
        <w:t xml:space="preserve">Cán bộ coi kiểm tra </w:t>
      </w:r>
      <w:r w:rsidRPr="002072A6">
        <w:rPr>
          <w:rFonts w:eastAsia="Times New Roman" w:cs="Times New Roman"/>
          <w:i/>
          <w:sz w:val="26"/>
          <w:szCs w:val="26"/>
          <w:lang w:val="fr-FR"/>
        </w:rPr>
        <w:t>không giải thích gì thêm.</w:t>
      </w:r>
    </w:p>
    <w:p w:rsidR="00C40660" w:rsidRDefault="00C40660" w:rsidP="00C40660">
      <w:pPr>
        <w:tabs>
          <w:tab w:val="left" w:pos="5387"/>
        </w:tabs>
        <w:jc w:val="center"/>
        <w:rPr>
          <w:rFonts w:eastAsia="Times New Roman" w:cs="Times New Roman"/>
          <w:i/>
          <w:sz w:val="26"/>
          <w:szCs w:val="26"/>
          <w:lang w:val="fr-FR"/>
        </w:rPr>
      </w:pPr>
      <w:r w:rsidRPr="002072A6">
        <w:rPr>
          <w:rFonts w:eastAsia="Times New Roman" w:cs="Times New Roman"/>
          <w:i/>
          <w:sz w:val="26"/>
          <w:szCs w:val="26"/>
          <w:lang w:val="fr-FR"/>
        </w:rPr>
        <w:t>Họ và tên học sinh:</w:t>
      </w:r>
      <w:r>
        <w:rPr>
          <w:rFonts w:eastAsia="Times New Roman" w:cs="Times New Roman"/>
          <w:i/>
          <w:sz w:val="26"/>
          <w:szCs w:val="26"/>
          <w:lang w:val="fr-FR"/>
        </w:rPr>
        <w:t>…………………………………………………………</w:t>
      </w:r>
      <w:r w:rsidRPr="002072A6">
        <w:rPr>
          <w:rFonts w:eastAsia="Times New Roman" w:cs="Times New Roman"/>
          <w:i/>
          <w:sz w:val="26"/>
          <w:szCs w:val="26"/>
          <w:lang w:val="fr-FR"/>
        </w:rPr>
        <w:t>SBD:</w:t>
      </w:r>
      <w:r>
        <w:rPr>
          <w:rFonts w:eastAsia="Times New Roman" w:cs="Times New Roman"/>
          <w:i/>
          <w:sz w:val="26"/>
          <w:szCs w:val="26"/>
          <w:lang w:val="fr-FR"/>
        </w:rPr>
        <w:t>………………</w:t>
      </w:r>
    </w:p>
    <w:p w:rsidR="00494EDD" w:rsidRDefault="00494EDD" w:rsidP="00C40660">
      <w:pPr>
        <w:tabs>
          <w:tab w:val="left" w:pos="5387"/>
        </w:tabs>
        <w:jc w:val="center"/>
        <w:rPr>
          <w:rFonts w:eastAsia="Times New Roman" w:cs="Times New Roman"/>
          <w:i/>
          <w:sz w:val="26"/>
          <w:szCs w:val="26"/>
          <w:lang w:val="fr-FR"/>
        </w:rPr>
      </w:pPr>
    </w:p>
    <w:tbl>
      <w:tblPr>
        <w:tblStyle w:val="TableGrid1"/>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3"/>
        <w:gridCol w:w="3402"/>
        <w:gridCol w:w="2817"/>
      </w:tblGrid>
      <w:tr w:rsidR="00494EDD" w:rsidRPr="00494EDD" w:rsidTr="00416B18">
        <w:trPr>
          <w:trHeight w:val="1980"/>
          <w:jc w:val="center"/>
        </w:trPr>
        <w:tc>
          <w:tcPr>
            <w:tcW w:w="3103" w:type="dxa"/>
          </w:tcPr>
          <w:p w:rsidR="00494EDD" w:rsidRPr="00494EDD" w:rsidRDefault="00494EDD" w:rsidP="00494EDD">
            <w:pPr>
              <w:spacing w:before="0" w:after="0" w:line="276" w:lineRule="auto"/>
              <w:jc w:val="center"/>
              <w:rPr>
                <w:rFonts w:eastAsia="Times New Roman" w:cs="Times New Roman"/>
                <w:b/>
                <w:sz w:val="28"/>
                <w:szCs w:val="28"/>
                <w:lang w:eastAsia="en-SG"/>
              </w:rPr>
            </w:pPr>
            <w:r w:rsidRPr="00494EDD">
              <w:rPr>
                <w:rFonts w:eastAsia="Times New Roman" w:cs="Times New Roman"/>
                <w:b/>
                <w:sz w:val="28"/>
                <w:szCs w:val="28"/>
                <w:lang w:eastAsia="en-SG"/>
              </w:rPr>
              <w:br w:type="page"/>
              <w:t>DUYỆT CỦA BGH</w:t>
            </w:r>
          </w:p>
          <w:p w:rsidR="00494EDD" w:rsidRPr="00494EDD" w:rsidRDefault="00494EDD" w:rsidP="00494EDD">
            <w:pPr>
              <w:spacing w:before="0" w:after="0" w:line="276" w:lineRule="auto"/>
              <w:jc w:val="center"/>
              <w:rPr>
                <w:rFonts w:eastAsia="Times New Roman" w:cs="Times New Roman"/>
                <w:b/>
                <w:sz w:val="28"/>
                <w:szCs w:val="28"/>
                <w:lang w:eastAsia="en-SG"/>
              </w:rPr>
            </w:pPr>
            <w:r w:rsidRPr="00494EDD">
              <w:rPr>
                <w:rFonts w:eastAsia="Times New Roman" w:cs="Times New Roman"/>
                <w:b/>
                <w:sz w:val="28"/>
                <w:szCs w:val="28"/>
                <w:lang w:eastAsia="en-SG"/>
              </w:rPr>
              <w:t>PHÓ HIỆU TRƯỞNG</w:t>
            </w:r>
          </w:p>
          <w:p w:rsidR="00494EDD" w:rsidRPr="00494EDD" w:rsidRDefault="00494EDD" w:rsidP="00494EDD">
            <w:pPr>
              <w:spacing w:before="0" w:after="0" w:line="276" w:lineRule="auto"/>
              <w:jc w:val="center"/>
              <w:rPr>
                <w:rFonts w:eastAsia="Times New Roman" w:cs="Times New Roman"/>
                <w:b/>
                <w:sz w:val="28"/>
                <w:szCs w:val="28"/>
                <w:lang w:eastAsia="en-SG"/>
              </w:rPr>
            </w:pPr>
          </w:p>
          <w:p w:rsidR="00494EDD" w:rsidRPr="00494EDD" w:rsidRDefault="00494EDD" w:rsidP="00494EDD">
            <w:pPr>
              <w:spacing w:before="0" w:after="0" w:line="276" w:lineRule="auto"/>
              <w:jc w:val="center"/>
              <w:rPr>
                <w:rFonts w:eastAsia="Times New Roman" w:cs="Times New Roman"/>
                <w:b/>
                <w:sz w:val="28"/>
                <w:szCs w:val="28"/>
                <w:lang w:eastAsia="en-SG"/>
              </w:rPr>
            </w:pPr>
          </w:p>
          <w:p w:rsidR="00494EDD" w:rsidRPr="00494EDD" w:rsidRDefault="00494EDD" w:rsidP="00494EDD">
            <w:pPr>
              <w:spacing w:before="0" w:after="0" w:line="276" w:lineRule="auto"/>
              <w:jc w:val="center"/>
              <w:rPr>
                <w:rFonts w:eastAsia="Times New Roman" w:cs="Times New Roman"/>
                <w:b/>
                <w:sz w:val="28"/>
                <w:szCs w:val="28"/>
                <w:lang w:eastAsia="en-SG"/>
              </w:rPr>
            </w:pPr>
            <w:r w:rsidRPr="00494EDD">
              <w:rPr>
                <w:rFonts w:eastAsia="Times New Roman" w:cs="Times New Roman"/>
                <w:b/>
                <w:sz w:val="28"/>
                <w:szCs w:val="28"/>
                <w:lang w:eastAsia="en-SG"/>
              </w:rPr>
              <w:t>A Lăng Hậu</w:t>
            </w:r>
          </w:p>
        </w:tc>
        <w:tc>
          <w:tcPr>
            <w:tcW w:w="3402" w:type="dxa"/>
          </w:tcPr>
          <w:p w:rsidR="00494EDD" w:rsidRDefault="00416B18" w:rsidP="00494EDD">
            <w:pPr>
              <w:spacing w:before="0" w:after="0" w:line="276" w:lineRule="auto"/>
              <w:jc w:val="center"/>
              <w:rPr>
                <w:rFonts w:eastAsia="Times New Roman" w:cs="Times New Roman"/>
                <w:b/>
                <w:sz w:val="28"/>
                <w:szCs w:val="28"/>
                <w:lang w:eastAsia="en-SG"/>
              </w:rPr>
            </w:pPr>
            <w:r>
              <w:rPr>
                <w:rFonts w:eastAsia="Times New Roman" w:cs="Times New Roman"/>
                <w:b/>
                <w:sz w:val="28"/>
                <w:szCs w:val="28"/>
                <w:lang w:eastAsia="en-SG"/>
              </w:rPr>
              <w:t>GIÁO VIÊN PHẢN BIỆN</w:t>
            </w:r>
          </w:p>
          <w:p w:rsidR="00416B18" w:rsidRDefault="00416B18" w:rsidP="00494EDD">
            <w:pPr>
              <w:spacing w:before="0" w:after="0" w:line="276" w:lineRule="auto"/>
              <w:jc w:val="center"/>
              <w:rPr>
                <w:rFonts w:eastAsia="Times New Roman" w:cs="Times New Roman"/>
                <w:b/>
                <w:sz w:val="28"/>
                <w:szCs w:val="28"/>
                <w:lang w:eastAsia="en-SG"/>
              </w:rPr>
            </w:pPr>
          </w:p>
          <w:p w:rsidR="00416B18" w:rsidRDefault="00416B18" w:rsidP="00494EDD">
            <w:pPr>
              <w:spacing w:before="0" w:after="0" w:line="276" w:lineRule="auto"/>
              <w:jc w:val="center"/>
              <w:rPr>
                <w:rFonts w:eastAsia="Times New Roman" w:cs="Times New Roman"/>
                <w:b/>
                <w:sz w:val="28"/>
                <w:szCs w:val="28"/>
                <w:lang w:eastAsia="en-SG"/>
              </w:rPr>
            </w:pPr>
          </w:p>
          <w:p w:rsidR="00416B18" w:rsidRDefault="00416B18" w:rsidP="00494EDD">
            <w:pPr>
              <w:spacing w:before="0" w:after="0" w:line="276" w:lineRule="auto"/>
              <w:jc w:val="center"/>
              <w:rPr>
                <w:rFonts w:eastAsia="Times New Roman" w:cs="Times New Roman"/>
                <w:b/>
                <w:sz w:val="28"/>
                <w:szCs w:val="28"/>
                <w:lang w:eastAsia="en-SG"/>
              </w:rPr>
            </w:pPr>
          </w:p>
          <w:p w:rsidR="00416B18" w:rsidRPr="00494EDD" w:rsidRDefault="00416B18" w:rsidP="00494EDD">
            <w:pPr>
              <w:spacing w:before="0" w:after="0" w:line="276" w:lineRule="auto"/>
              <w:jc w:val="center"/>
              <w:rPr>
                <w:rFonts w:eastAsia="Times New Roman" w:cs="Times New Roman"/>
                <w:b/>
                <w:sz w:val="28"/>
                <w:szCs w:val="28"/>
                <w:lang w:eastAsia="en-SG"/>
              </w:rPr>
            </w:pPr>
            <w:r>
              <w:rPr>
                <w:rFonts w:eastAsia="Times New Roman" w:cs="Times New Roman"/>
                <w:b/>
                <w:sz w:val="28"/>
                <w:szCs w:val="28"/>
                <w:lang w:eastAsia="en-SG"/>
              </w:rPr>
              <w:t>Đinh Thị Thùy Linh</w:t>
            </w:r>
          </w:p>
        </w:tc>
        <w:tc>
          <w:tcPr>
            <w:tcW w:w="2817" w:type="dxa"/>
          </w:tcPr>
          <w:p w:rsidR="00494EDD" w:rsidRPr="00494EDD" w:rsidRDefault="00494EDD" w:rsidP="00494EDD">
            <w:pPr>
              <w:spacing w:before="0" w:after="0" w:line="276" w:lineRule="auto"/>
              <w:jc w:val="center"/>
              <w:rPr>
                <w:rFonts w:eastAsia="Times New Roman" w:cs="Times New Roman"/>
                <w:b/>
                <w:sz w:val="28"/>
                <w:szCs w:val="28"/>
                <w:lang w:eastAsia="en-SG"/>
              </w:rPr>
            </w:pPr>
            <w:r w:rsidRPr="00494EDD">
              <w:rPr>
                <w:rFonts w:eastAsia="Times New Roman" w:cs="Times New Roman"/>
                <w:b/>
                <w:sz w:val="28"/>
                <w:szCs w:val="28"/>
                <w:lang w:eastAsia="en-SG"/>
              </w:rPr>
              <w:t>GIÁO VIÊN RA ĐỀ</w:t>
            </w:r>
          </w:p>
          <w:p w:rsidR="00494EDD" w:rsidRPr="00494EDD" w:rsidRDefault="00494EDD" w:rsidP="00494EDD">
            <w:pPr>
              <w:spacing w:before="0" w:after="0" w:line="276" w:lineRule="auto"/>
              <w:jc w:val="center"/>
              <w:rPr>
                <w:rFonts w:eastAsia="Times New Roman" w:cs="Times New Roman"/>
                <w:b/>
                <w:sz w:val="28"/>
                <w:szCs w:val="28"/>
                <w:lang w:eastAsia="en-SG"/>
              </w:rPr>
            </w:pPr>
          </w:p>
          <w:p w:rsidR="00494EDD" w:rsidRPr="00494EDD" w:rsidRDefault="00494EDD" w:rsidP="00494EDD">
            <w:pPr>
              <w:spacing w:before="0" w:after="0" w:line="276" w:lineRule="auto"/>
              <w:jc w:val="center"/>
              <w:rPr>
                <w:rFonts w:eastAsia="Times New Roman" w:cs="Times New Roman"/>
                <w:b/>
                <w:sz w:val="28"/>
                <w:szCs w:val="28"/>
                <w:lang w:eastAsia="en-SG"/>
              </w:rPr>
            </w:pPr>
          </w:p>
          <w:p w:rsidR="00494EDD" w:rsidRPr="00494EDD" w:rsidRDefault="00494EDD" w:rsidP="00494EDD">
            <w:pPr>
              <w:spacing w:before="0" w:after="0" w:line="276" w:lineRule="auto"/>
              <w:jc w:val="center"/>
              <w:rPr>
                <w:rFonts w:eastAsia="Times New Roman" w:cs="Times New Roman"/>
                <w:b/>
                <w:sz w:val="28"/>
                <w:szCs w:val="28"/>
                <w:lang w:eastAsia="en-SG"/>
              </w:rPr>
            </w:pPr>
          </w:p>
          <w:p w:rsidR="00494EDD" w:rsidRPr="00494EDD" w:rsidRDefault="00494EDD" w:rsidP="00494EDD">
            <w:pPr>
              <w:spacing w:before="0" w:after="0" w:line="276" w:lineRule="auto"/>
              <w:jc w:val="center"/>
              <w:rPr>
                <w:rFonts w:eastAsia="Times New Roman" w:cs="Times New Roman"/>
                <w:b/>
                <w:sz w:val="28"/>
                <w:szCs w:val="28"/>
                <w:lang w:eastAsia="en-SG"/>
              </w:rPr>
            </w:pPr>
            <w:r w:rsidRPr="00494EDD">
              <w:rPr>
                <w:rFonts w:eastAsia="Times New Roman" w:cs="Times New Roman"/>
                <w:b/>
                <w:sz w:val="28"/>
                <w:szCs w:val="28"/>
                <w:lang w:eastAsia="en-SG"/>
              </w:rPr>
              <w:t>Bnướch Khôn</w:t>
            </w:r>
          </w:p>
        </w:tc>
      </w:tr>
    </w:tbl>
    <w:p w:rsidR="00494EDD" w:rsidRPr="00C40660" w:rsidRDefault="00494EDD" w:rsidP="00C40660">
      <w:pPr>
        <w:tabs>
          <w:tab w:val="left" w:pos="5387"/>
        </w:tabs>
        <w:jc w:val="center"/>
        <w:rPr>
          <w:b/>
          <w:sz w:val="26"/>
          <w:szCs w:val="26"/>
        </w:rPr>
      </w:pPr>
      <w:bookmarkStart w:id="0" w:name="_GoBack"/>
      <w:bookmarkEnd w:id="0"/>
    </w:p>
    <w:sectPr w:rsidR="00494EDD" w:rsidRPr="00C40660" w:rsidSect="001130FB">
      <w:footerReference w:type="default" r:id="rId8"/>
      <w:pgSz w:w="11906" w:h="16838" w:code="9"/>
      <w:pgMar w:top="680" w:right="567" w:bottom="680" w:left="851" w:header="0" w:footer="3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270" w:rsidRDefault="005F0270" w:rsidP="009D23AE">
      <w:pPr>
        <w:spacing w:before="0" w:after="0"/>
      </w:pPr>
      <w:r>
        <w:separator/>
      </w:r>
    </w:p>
  </w:endnote>
  <w:endnote w:type="continuationSeparator" w:id="0">
    <w:p w:rsidR="005F0270" w:rsidRDefault="005F0270"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0E0" w:rsidRDefault="0038126B">
    <w:pPr>
      <w:pBdr>
        <w:top w:val="single" w:sz="6" w:space="1" w:color="auto"/>
      </w:pBdr>
      <w:tabs>
        <w:tab w:val="right" w:pos="10489"/>
      </w:tabs>
      <w:spacing w:before="0" w:after="0"/>
      <w:jc w:val="left"/>
    </w:pPr>
    <w:r>
      <w:rPr>
        <w:color w:val="000000"/>
      </w:rPr>
      <w:t>Mã đề 111</w:t>
    </w:r>
    <w:r>
      <w:rPr>
        <w:color w:val="000000"/>
      </w:rPr>
      <w:tab/>
      <w:t xml:space="preserve">Trang </w:t>
    </w:r>
    <w:r>
      <w:rPr>
        <w:color w:val="000000"/>
      </w:rPr>
      <w:fldChar w:fldCharType="begin"/>
    </w:r>
    <w:r>
      <w:rPr>
        <w:color w:val="000000"/>
      </w:rPr>
      <w:instrText>Page</w:instrText>
    </w:r>
    <w:r>
      <w:rPr>
        <w:color w:val="000000"/>
      </w:rPr>
      <w:fldChar w:fldCharType="separate"/>
    </w:r>
    <w:r w:rsidR="00F90925">
      <w:rPr>
        <w:noProof/>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F90925">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270" w:rsidRDefault="005F0270" w:rsidP="009D23AE">
      <w:pPr>
        <w:spacing w:before="0" w:after="0"/>
      </w:pPr>
      <w:r>
        <w:separator/>
      </w:r>
    </w:p>
  </w:footnote>
  <w:footnote w:type="continuationSeparator" w:id="0">
    <w:p w:rsidR="005F0270" w:rsidRDefault="005F0270"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F0761"/>
    <w:rsid w:val="001130FB"/>
    <w:rsid w:val="00145F36"/>
    <w:rsid w:val="00165B26"/>
    <w:rsid w:val="001E1E42"/>
    <w:rsid w:val="00204A9F"/>
    <w:rsid w:val="00242C05"/>
    <w:rsid w:val="0038126B"/>
    <w:rsid w:val="00385EF5"/>
    <w:rsid w:val="00416B18"/>
    <w:rsid w:val="00481BEF"/>
    <w:rsid w:val="00494EDD"/>
    <w:rsid w:val="0056376F"/>
    <w:rsid w:val="005970C9"/>
    <w:rsid w:val="005C2776"/>
    <w:rsid w:val="005F0270"/>
    <w:rsid w:val="007B58FB"/>
    <w:rsid w:val="00820DBD"/>
    <w:rsid w:val="00827A5C"/>
    <w:rsid w:val="00896591"/>
    <w:rsid w:val="008B2595"/>
    <w:rsid w:val="009113A8"/>
    <w:rsid w:val="009D23AE"/>
    <w:rsid w:val="00AD3B56"/>
    <w:rsid w:val="00AF23CC"/>
    <w:rsid w:val="00B24FD0"/>
    <w:rsid w:val="00B40B78"/>
    <w:rsid w:val="00C023BC"/>
    <w:rsid w:val="00C40660"/>
    <w:rsid w:val="00C41A5B"/>
    <w:rsid w:val="00C520E0"/>
    <w:rsid w:val="00C5726B"/>
    <w:rsid w:val="00C73C38"/>
    <w:rsid w:val="00CC0004"/>
    <w:rsid w:val="00E444F1"/>
    <w:rsid w:val="00E55D02"/>
    <w:rsid w:val="00E62059"/>
    <w:rsid w:val="00F90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table" w:customStyle="1" w:styleId="TableGrid1">
    <w:name w:val="Table Grid1"/>
    <w:basedOn w:val="TableNormal"/>
    <w:next w:val="TableGrid"/>
    <w:uiPriority w:val="39"/>
    <w:rsid w:val="00494EDD"/>
    <w:pPr>
      <w:widowControl w:val="0"/>
      <w:spacing w:after="0" w:line="24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130F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0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table" w:customStyle="1" w:styleId="TableGrid1">
    <w:name w:val="Table Grid1"/>
    <w:basedOn w:val="TableNormal"/>
    <w:next w:val="TableGrid"/>
    <w:uiPriority w:val="39"/>
    <w:rsid w:val="00494EDD"/>
    <w:pPr>
      <w:widowControl w:val="0"/>
      <w:spacing w:after="0" w:line="24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130F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0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3E91E-2AEA-4949-84ED-F0C68C5D9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phuong</dc:creator>
  <cp:lastModifiedBy>Windows User</cp:lastModifiedBy>
  <cp:revision>5</cp:revision>
  <cp:lastPrinted>2024-12-25T08:30:00Z</cp:lastPrinted>
  <dcterms:created xsi:type="dcterms:W3CDTF">2024-12-25T08:10:00Z</dcterms:created>
  <dcterms:modified xsi:type="dcterms:W3CDTF">2024-12-25T08:51:00Z</dcterms:modified>
</cp:coreProperties>
</file>